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1E0"/>
      </w:tblPr>
      <w:tblGrid>
        <w:gridCol w:w="5328"/>
        <w:gridCol w:w="3852"/>
      </w:tblGrid>
      <w:tr w:rsidR="004362BE" w:rsidRPr="0046160C" w:rsidTr="00431E45">
        <w:tc>
          <w:tcPr>
            <w:tcW w:w="5328" w:type="dxa"/>
          </w:tcPr>
          <w:p w:rsidR="004362BE" w:rsidRPr="0046160C" w:rsidRDefault="004362BE" w:rsidP="0016335B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3852" w:type="dxa"/>
            <w:vAlign w:val="center"/>
          </w:tcPr>
          <w:p w:rsidR="004362BE" w:rsidRPr="0046160C" w:rsidRDefault="004362BE" w:rsidP="0016335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4362BE" w:rsidRPr="0046160C" w:rsidRDefault="004362BE" w:rsidP="008B56C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46160C">
              <w:rPr>
                <w:sz w:val="24"/>
                <w:szCs w:val="24"/>
              </w:rPr>
              <w:t>«Реформирование и моде</w:t>
            </w:r>
            <w:r w:rsidRPr="0046160C">
              <w:rPr>
                <w:sz w:val="24"/>
                <w:szCs w:val="24"/>
              </w:rPr>
              <w:t>р</w:t>
            </w:r>
            <w:r w:rsidRPr="0046160C">
              <w:rPr>
                <w:sz w:val="24"/>
                <w:szCs w:val="24"/>
              </w:rPr>
              <w:t>низация жилищно-коммунального хозяйства и п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вышение энергетической э</w:t>
            </w:r>
            <w:r w:rsidRPr="0046160C">
              <w:rPr>
                <w:sz w:val="24"/>
                <w:szCs w:val="24"/>
              </w:rPr>
              <w:t>ф</w:t>
            </w:r>
            <w:r w:rsidRPr="0046160C">
              <w:rPr>
                <w:sz w:val="24"/>
                <w:szCs w:val="24"/>
              </w:rPr>
              <w:t>фективности на территории м</w:t>
            </w:r>
            <w:r w:rsidRPr="0046160C">
              <w:rPr>
                <w:sz w:val="24"/>
                <w:szCs w:val="24"/>
              </w:rPr>
              <w:t>у</w:t>
            </w:r>
            <w:r w:rsidRPr="0046160C">
              <w:rPr>
                <w:sz w:val="24"/>
                <w:szCs w:val="24"/>
              </w:rPr>
              <w:t>ниципального образования Л</w:t>
            </w:r>
            <w:r w:rsidRPr="0046160C">
              <w:rPr>
                <w:sz w:val="24"/>
                <w:szCs w:val="24"/>
              </w:rPr>
              <w:t>е</w:t>
            </w:r>
            <w:r w:rsidRPr="0046160C">
              <w:rPr>
                <w:sz w:val="24"/>
                <w:szCs w:val="24"/>
              </w:rPr>
              <w:t>онтьевский сел</w:t>
            </w:r>
            <w:r w:rsidRPr="0046160C">
              <w:rPr>
                <w:sz w:val="24"/>
                <w:szCs w:val="24"/>
              </w:rPr>
              <w:t>ь</w:t>
            </w:r>
            <w:r w:rsidRPr="0046160C">
              <w:rPr>
                <w:sz w:val="24"/>
                <w:szCs w:val="24"/>
              </w:rPr>
              <w:t xml:space="preserve">совет в 2014-2016 гг.» 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362BE" w:rsidRPr="0046160C" w:rsidRDefault="004362BE" w:rsidP="00431E45">
      <w:pPr>
        <w:jc w:val="center"/>
        <w:outlineLvl w:val="0"/>
        <w:rPr>
          <w:sz w:val="24"/>
          <w:szCs w:val="24"/>
        </w:rPr>
      </w:pPr>
    </w:p>
    <w:p w:rsidR="004362BE" w:rsidRPr="0046160C" w:rsidRDefault="004362BE" w:rsidP="00431E45">
      <w:pPr>
        <w:ind w:firstLine="709"/>
        <w:outlineLvl w:val="0"/>
        <w:rPr>
          <w:b/>
          <w:sz w:val="24"/>
          <w:szCs w:val="24"/>
        </w:rPr>
      </w:pPr>
      <w:r w:rsidRPr="0046160C">
        <w:rPr>
          <w:b/>
          <w:sz w:val="24"/>
          <w:szCs w:val="24"/>
        </w:rPr>
        <w:t>1. Паспорт подпрограммы «Благоустройство»</w:t>
      </w:r>
    </w:p>
    <w:p w:rsidR="004362BE" w:rsidRPr="0046160C" w:rsidRDefault="004362BE" w:rsidP="00431E45">
      <w:pPr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6732"/>
      </w:tblGrid>
      <w:tr w:rsidR="004362BE" w:rsidRPr="0046160C" w:rsidTr="00431E45">
        <w:tc>
          <w:tcPr>
            <w:tcW w:w="2340" w:type="dxa"/>
          </w:tcPr>
          <w:p w:rsidR="004362BE" w:rsidRPr="0046160C" w:rsidRDefault="004362BE" w:rsidP="0016335B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Наименование по</w:t>
            </w:r>
            <w:r w:rsidRPr="0046160C">
              <w:rPr>
                <w:sz w:val="24"/>
                <w:szCs w:val="24"/>
              </w:rPr>
              <w:t>д</w:t>
            </w:r>
            <w:r w:rsidRPr="0046160C">
              <w:rPr>
                <w:sz w:val="24"/>
                <w:szCs w:val="24"/>
              </w:rPr>
              <w:t>программы и мер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приятия</w:t>
            </w:r>
          </w:p>
        </w:tc>
        <w:tc>
          <w:tcPr>
            <w:tcW w:w="6732" w:type="dxa"/>
          </w:tcPr>
          <w:p w:rsidR="004362BE" w:rsidRPr="0046160C" w:rsidRDefault="004362BE" w:rsidP="00431E45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«Благоустройство»:</w:t>
            </w:r>
          </w:p>
          <w:p w:rsidR="004362BE" w:rsidRPr="0046160C" w:rsidRDefault="004362BE" w:rsidP="00431E45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1) Содержание и обслуживание объектов жилищно-комунального хозяйства;</w:t>
            </w:r>
          </w:p>
          <w:p w:rsidR="004362BE" w:rsidRPr="0046160C" w:rsidRDefault="004362BE" w:rsidP="00431E45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2) Содержание и обслуживание уличных сетей электросна</w:t>
            </w:r>
            <w:r w:rsidRPr="0046160C">
              <w:rPr>
                <w:sz w:val="24"/>
                <w:szCs w:val="24"/>
              </w:rPr>
              <w:t>б</w:t>
            </w:r>
            <w:r w:rsidRPr="0046160C">
              <w:rPr>
                <w:sz w:val="24"/>
                <w:szCs w:val="24"/>
              </w:rPr>
              <w:t>жения;</w:t>
            </w:r>
          </w:p>
          <w:p w:rsidR="004362BE" w:rsidRPr="0046160C" w:rsidRDefault="004362BE" w:rsidP="00431E45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 xml:space="preserve">3) Прочее благоустройство. </w:t>
            </w:r>
          </w:p>
        </w:tc>
      </w:tr>
      <w:tr w:rsidR="004362BE" w:rsidRPr="0046160C" w:rsidTr="00431E45">
        <w:tc>
          <w:tcPr>
            <w:tcW w:w="2340" w:type="dxa"/>
          </w:tcPr>
          <w:p w:rsidR="004362BE" w:rsidRPr="0046160C" w:rsidRDefault="004362BE" w:rsidP="0016335B">
            <w:pPr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Наименование м</w:t>
            </w:r>
            <w:r w:rsidRPr="0046160C">
              <w:rPr>
                <w:sz w:val="24"/>
                <w:szCs w:val="24"/>
              </w:rPr>
              <w:t>у</w:t>
            </w:r>
            <w:r w:rsidRPr="0046160C">
              <w:rPr>
                <w:sz w:val="24"/>
                <w:szCs w:val="24"/>
              </w:rPr>
              <w:t>ниципальной пр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граммы</w:t>
            </w:r>
          </w:p>
        </w:tc>
        <w:tc>
          <w:tcPr>
            <w:tcW w:w="6732" w:type="dxa"/>
          </w:tcPr>
          <w:p w:rsidR="004362BE" w:rsidRPr="0046160C" w:rsidRDefault="004362BE" w:rsidP="00387121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</w:t>
            </w:r>
            <w:r w:rsidRPr="0046160C">
              <w:rPr>
                <w:sz w:val="24"/>
                <w:szCs w:val="24"/>
              </w:rPr>
              <w:t>е</w:t>
            </w:r>
            <w:r w:rsidRPr="0046160C">
              <w:rPr>
                <w:sz w:val="24"/>
                <w:szCs w:val="24"/>
              </w:rPr>
              <w:t>ской эффективности на территории муниципального образования Леонтьевский сел</w:t>
            </w:r>
            <w:r w:rsidRPr="0046160C">
              <w:rPr>
                <w:sz w:val="24"/>
                <w:szCs w:val="24"/>
              </w:rPr>
              <w:t>ь</w:t>
            </w:r>
            <w:r w:rsidRPr="0046160C">
              <w:rPr>
                <w:sz w:val="24"/>
                <w:szCs w:val="24"/>
              </w:rPr>
              <w:t>совет в 2014-2016 гг.»</w:t>
            </w:r>
          </w:p>
        </w:tc>
      </w:tr>
      <w:tr w:rsidR="004362BE" w:rsidRPr="0046160C" w:rsidTr="00431E45">
        <w:tc>
          <w:tcPr>
            <w:tcW w:w="2340" w:type="dxa"/>
          </w:tcPr>
          <w:p w:rsidR="004362BE" w:rsidRPr="0046160C" w:rsidRDefault="004362BE" w:rsidP="0016335B">
            <w:pPr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Исполнитель по</w:t>
            </w:r>
            <w:r w:rsidRPr="0046160C">
              <w:rPr>
                <w:sz w:val="24"/>
                <w:szCs w:val="24"/>
              </w:rPr>
              <w:t>д</w:t>
            </w:r>
            <w:r w:rsidRPr="0046160C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6732" w:type="dxa"/>
          </w:tcPr>
          <w:p w:rsidR="004362BE" w:rsidRPr="0046160C" w:rsidRDefault="004362BE" w:rsidP="00387121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Администрация Леонтьевского сельсовета</w:t>
            </w:r>
          </w:p>
        </w:tc>
      </w:tr>
      <w:tr w:rsidR="004362BE" w:rsidRPr="0046160C" w:rsidTr="00431E45">
        <w:tc>
          <w:tcPr>
            <w:tcW w:w="2340" w:type="dxa"/>
          </w:tcPr>
          <w:p w:rsidR="004362BE" w:rsidRPr="0046160C" w:rsidRDefault="004362BE" w:rsidP="0016335B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Цель подпр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граммы</w:t>
            </w:r>
          </w:p>
        </w:tc>
        <w:tc>
          <w:tcPr>
            <w:tcW w:w="6732" w:type="dxa"/>
          </w:tcPr>
          <w:p w:rsidR="004362BE" w:rsidRPr="0046160C" w:rsidRDefault="004362BE" w:rsidP="00D03FDE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Обеспечение условий для комплексного решения проблем благоустройства по повышению комфортн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сти проживания населения и по улучшению внешнего вида территории</w:t>
            </w:r>
          </w:p>
        </w:tc>
      </w:tr>
      <w:tr w:rsidR="004362BE" w:rsidRPr="0046160C" w:rsidTr="00431E45">
        <w:tc>
          <w:tcPr>
            <w:tcW w:w="2340" w:type="dxa"/>
          </w:tcPr>
          <w:p w:rsidR="004362BE" w:rsidRPr="0046160C" w:rsidRDefault="004362BE" w:rsidP="0016335B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Задачи подпр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граммы</w:t>
            </w:r>
          </w:p>
        </w:tc>
        <w:tc>
          <w:tcPr>
            <w:tcW w:w="6732" w:type="dxa"/>
          </w:tcPr>
          <w:p w:rsidR="004362BE" w:rsidRPr="0046160C" w:rsidRDefault="004362BE" w:rsidP="00431E4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60C">
              <w:rPr>
                <w:rFonts w:ascii="Times New Roman" w:hAnsi="Times New Roman"/>
                <w:sz w:val="24"/>
                <w:szCs w:val="24"/>
              </w:rPr>
              <w:t>1) организация текущего содержания и ремонта сетей уличн</w:t>
            </w:r>
            <w:r w:rsidRPr="0046160C">
              <w:rPr>
                <w:rFonts w:ascii="Times New Roman" w:hAnsi="Times New Roman"/>
                <w:sz w:val="24"/>
                <w:szCs w:val="24"/>
              </w:rPr>
              <w:t>о</w:t>
            </w:r>
            <w:r w:rsidRPr="0046160C">
              <w:rPr>
                <w:rFonts w:ascii="Times New Roman" w:hAnsi="Times New Roman"/>
                <w:sz w:val="24"/>
                <w:szCs w:val="24"/>
              </w:rPr>
              <w:t xml:space="preserve">го освещения 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населенных пунктов Леонтье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ского сельсовета;</w:t>
            </w:r>
          </w:p>
          <w:p w:rsidR="004362BE" w:rsidRPr="0046160C" w:rsidRDefault="004362BE" w:rsidP="00387121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2) приведение в качественное состояние элементов благоус</w:t>
            </w:r>
            <w:r w:rsidRPr="0046160C">
              <w:rPr>
                <w:sz w:val="24"/>
                <w:szCs w:val="24"/>
              </w:rPr>
              <w:t>т</w:t>
            </w:r>
            <w:r w:rsidRPr="0046160C">
              <w:rPr>
                <w:sz w:val="24"/>
                <w:szCs w:val="24"/>
              </w:rPr>
              <w:t>ройства населенных пунктов Леонтьевского сельсовета.</w:t>
            </w:r>
          </w:p>
        </w:tc>
      </w:tr>
      <w:tr w:rsidR="004362BE" w:rsidRPr="0046160C" w:rsidTr="00431E45">
        <w:tc>
          <w:tcPr>
            <w:tcW w:w="2340" w:type="dxa"/>
          </w:tcPr>
          <w:p w:rsidR="004362BE" w:rsidRPr="0046160C" w:rsidRDefault="004362BE" w:rsidP="0016335B">
            <w:pPr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Этапы и сроки ре</w:t>
            </w:r>
            <w:r w:rsidRPr="0046160C">
              <w:rPr>
                <w:sz w:val="24"/>
                <w:szCs w:val="24"/>
              </w:rPr>
              <w:t>а</w:t>
            </w:r>
            <w:r w:rsidRPr="0046160C">
              <w:rPr>
                <w:sz w:val="24"/>
                <w:szCs w:val="24"/>
              </w:rPr>
              <w:t>лизации подпр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граммы</w:t>
            </w:r>
          </w:p>
        </w:tc>
        <w:tc>
          <w:tcPr>
            <w:tcW w:w="6732" w:type="dxa"/>
          </w:tcPr>
          <w:p w:rsidR="004362BE" w:rsidRPr="0046160C" w:rsidRDefault="004362BE" w:rsidP="00A617CC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2014-2016 годы</w:t>
            </w:r>
          </w:p>
        </w:tc>
      </w:tr>
      <w:tr w:rsidR="004362BE" w:rsidRPr="0046160C" w:rsidTr="00431E45">
        <w:tc>
          <w:tcPr>
            <w:tcW w:w="2340" w:type="dxa"/>
          </w:tcPr>
          <w:p w:rsidR="004362BE" w:rsidRPr="0046160C" w:rsidRDefault="004362BE" w:rsidP="0016335B">
            <w:pPr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Целевые индикат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ры подпр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 xml:space="preserve">граммы </w:t>
            </w:r>
          </w:p>
        </w:tc>
        <w:tc>
          <w:tcPr>
            <w:tcW w:w="6732" w:type="dxa"/>
          </w:tcPr>
          <w:p w:rsidR="004362BE" w:rsidRPr="0046160C" w:rsidRDefault="004362BE" w:rsidP="007667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Целевые показатели:</w:t>
            </w:r>
          </w:p>
          <w:p w:rsidR="004362BE" w:rsidRPr="0046160C" w:rsidRDefault="004362BE" w:rsidP="00EB26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1) снижение уровня износа коммунальной инфр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структуры на 0,99%;</w:t>
            </w:r>
          </w:p>
          <w:p w:rsidR="004362BE" w:rsidRPr="0046160C" w:rsidRDefault="004362BE" w:rsidP="00EB26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2) увеличение общей протяженности освещенных частей улиц на 1,2%;</w:t>
            </w:r>
          </w:p>
          <w:p w:rsidR="004362BE" w:rsidRPr="0046160C" w:rsidRDefault="004362BE" w:rsidP="007667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3) увеличение общей площади благоустроенной те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ритории на 0,2%.</w:t>
            </w:r>
          </w:p>
          <w:p w:rsidR="004362BE" w:rsidRPr="0046160C" w:rsidRDefault="004362BE" w:rsidP="007667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362BE" w:rsidRPr="0046160C" w:rsidRDefault="004362BE" w:rsidP="007667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Целевые индикаторы:</w:t>
            </w:r>
          </w:p>
          <w:p w:rsidR="004362BE" w:rsidRPr="0046160C" w:rsidRDefault="004362BE" w:rsidP="00EB26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1) уровень износа коммунальной инфраструктуры (снижение с 37,79% в 2013 году до 36,8% в 2016 г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ду);</w:t>
            </w:r>
          </w:p>
          <w:p w:rsidR="004362BE" w:rsidRPr="0046160C" w:rsidRDefault="004362BE" w:rsidP="00EB26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2) доля общей протяженности освещенных частей улиц к о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щей протяженности улиц (увеличение с 53,0% в 2013 году до 54,2% в 2016 году);</w:t>
            </w:r>
          </w:p>
          <w:p w:rsidR="004362BE" w:rsidRPr="0046160C" w:rsidRDefault="004362BE" w:rsidP="0038712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3) доля общей площади благоустроенной территории в пред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лах Леонтьевского сельсовета к общей площади земель Лео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тьевского сельсовета (увеличение с 1,8% в 2013 году до 2,0% в 2016 году).</w:t>
            </w:r>
          </w:p>
        </w:tc>
      </w:tr>
      <w:tr w:rsidR="004362BE" w:rsidRPr="0046160C" w:rsidTr="00431E45">
        <w:tc>
          <w:tcPr>
            <w:tcW w:w="2340" w:type="dxa"/>
          </w:tcPr>
          <w:p w:rsidR="004362BE" w:rsidRPr="0046160C" w:rsidRDefault="004362BE" w:rsidP="0016335B">
            <w:pPr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Объемы и источн</w:t>
            </w:r>
            <w:r w:rsidRPr="0046160C">
              <w:rPr>
                <w:sz w:val="24"/>
                <w:szCs w:val="24"/>
              </w:rPr>
              <w:t>и</w:t>
            </w:r>
            <w:r w:rsidRPr="0046160C">
              <w:rPr>
                <w:sz w:val="24"/>
                <w:szCs w:val="24"/>
              </w:rPr>
              <w:t>ки финансир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вания</w:t>
            </w:r>
          </w:p>
        </w:tc>
        <w:tc>
          <w:tcPr>
            <w:tcW w:w="6732" w:type="dxa"/>
          </w:tcPr>
          <w:p w:rsidR="004362BE" w:rsidRPr="0046160C" w:rsidRDefault="004362BE" w:rsidP="00BF5C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Реализация осуществляется за счет средств местного бюджета, формируемых за счет поступающих в местный бюджет в соо</w:t>
            </w:r>
            <w:r w:rsidRPr="0046160C">
              <w:rPr>
                <w:sz w:val="24"/>
                <w:szCs w:val="24"/>
              </w:rPr>
              <w:t>т</w:t>
            </w:r>
            <w:r w:rsidRPr="0046160C">
              <w:rPr>
                <w:sz w:val="24"/>
                <w:szCs w:val="24"/>
              </w:rPr>
              <w:t>ветствии с бюджетным законод</w:t>
            </w:r>
            <w:r w:rsidRPr="0046160C">
              <w:rPr>
                <w:sz w:val="24"/>
                <w:szCs w:val="24"/>
              </w:rPr>
              <w:t>а</w:t>
            </w:r>
            <w:r w:rsidRPr="0046160C">
              <w:rPr>
                <w:sz w:val="24"/>
                <w:szCs w:val="24"/>
              </w:rPr>
              <w:t>тельством средств районного бюджета.</w:t>
            </w:r>
          </w:p>
          <w:p w:rsidR="004362BE" w:rsidRPr="0046160C" w:rsidRDefault="004362BE" w:rsidP="00EB26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Объем финансирования, необходимый для реализации мер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 xml:space="preserve">приятий подпрограммы, составляет </w:t>
            </w:r>
          </w:p>
          <w:p w:rsidR="004362BE" w:rsidRPr="0046160C" w:rsidRDefault="004362BE" w:rsidP="00BF5C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46160C">
              <w:rPr>
                <w:sz w:val="24"/>
                <w:szCs w:val="24"/>
                <w:shd w:val="clear" w:color="auto" w:fill="FFFFFF"/>
              </w:rPr>
              <w:t>676559 рублей, в том числе по годам:</w:t>
            </w:r>
          </w:p>
          <w:p w:rsidR="004362BE" w:rsidRPr="0046160C" w:rsidRDefault="004362BE" w:rsidP="00BF5C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  <w:shd w:val="clear" w:color="auto" w:fill="FFFFFF"/>
              </w:rPr>
              <w:t>2014 год – 221823 рубля,</w:t>
            </w:r>
          </w:p>
          <w:p w:rsidR="004362BE" w:rsidRPr="0046160C" w:rsidRDefault="004362BE" w:rsidP="00BF5C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46160C">
              <w:rPr>
                <w:sz w:val="24"/>
                <w:szCs w:val="24"/>
                <w:shd w:val="clear" w:color="auto" w:fill="FFFFFF"/>
              </w:rPr>
              <w:t>2015 год – 227368 рублей,</w:t>
            </w:r>
          </w:p>
          <w:p w:rsidR="004362BE" w:rsidRPr="0046160C" w:rsidRDefault="004362BE" w:rsidP="00BF5C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46160C">
              <w:rPr>
                <w:sz w:val="24"/>
                <w:szCs w:val="24"/>
                <w:shd w:val="clear" w:color="auto" w:fill="FFFFFF"/>
              </w:rPr>
              <w:t>2016 год – 227368 рублей.</w:t>
            </w:r>
          </w:p>
          <w:p w:rsidR="004362BE" w:rsidRPr="0046160C" w:rsidRDefault="004362BE" w:rsidP="00FB52B9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Мероприятия подпрограммы и объемы их финансирования подлежат ежегодной корректировке.</w:t>
            </w:r>
          </w:p>
        </w:tc>
      </w:tr>
    </w:tbl>
    <w:p w:rsidR="004362BE" w:rsidRPr="0046160C" w:rsidRDefault="004362BE" w:rsidP="00431E45">
      <w:pPr>
        <w:autoSpaceDE w:val="0"/>
        <w:autoSpaceDN w:val="0"/>
        <w:jc w:val="both"/>
        <w:rPr>
          <w:sz w:val="24"/>
          <w:szCs w:val="24"/>
        </w:rPr>
      </w:pP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46160C">
        <w:rPr>
          <w:b/>
          <w:sz w:val="24"/>
          <w:szCs w:val="24"/>
        </w:rPr>
        <w:t>2. Постановка проблемы и обоснование необходимости разработки подпр</w:t>
      </w:r>
      <w:r w:rsidRPr="0046160C">
        <w:rPr>
          <w:b/>
          <w:sz w:val="24"/>
          <w:szCs w:val="24"/>
        </w:rPr>
        <w:t>о</w:t>
      </w:r>
      <w:r w:rsidRPr="0046160C">
        <w:rPr>
          <w:b/>
          <w:sz w:val="24"/>
          <w:szCs w:val="24"/>
        </w:rPr>
        <w:t>граммы</w:t>
      </w:r>
    </w:p>
    <w:p w:rsidR="004362BE" w:rsidRPr="0046160C" w:rsidRDefault="004362BE" w:rsidP="00A879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362BE" w:rsidRPr="0046160C" w:rsidRDefault="004362BE" w:rsidP="00736F1D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Муниципальное образование Леонтьевского сельсовет включает в себя четыре населенных пункта: с.Леонтьева , д.Соловьевка , д. Ивановка, п.Николаевка . Больши</w:t>
      </w:r>
      <w:r w:rsidRPr="0046160C">
        <w:rPr>
          <w:sz w:val="24"/>
          <w:szCs w:val="24"/>
        </w:rPr>
        <w:t>н</w:t>
      </w:r>
      <w:r w:rsidRPr="0046160C">
        <w:rPr>
          <w:sz w:val="24"/>
          <w:szCs w:val="24"/>
        </w:rPr>
        <w:t>ство объектов благоустройства населенных пунктов, таких как уличные сети электр</w:t>
      </w:r>
      <w:r w:rsidRPr="0046160C">
        <w:rPr>
          <w:sz w:val="24"/>
          <w:szCs w:val="24"/>
        </w:rPr>
        <w:t>о</w:t>
      </w:r>
      <w:r w:rsidRPr="0046160C">
        <w:rPr>
          <w:sz w:val="24"/>
          <w:szCs w:val="24"/>
        </w:rPr>
        <w:t>снабжения, объекты жилищно-комунального хозяйства, элементы прочего благоус</w:t>
      </w:r>
      <w:r w:rsidRPr="0046160C">
        <w:rPr>
          <w:sz w:val="24"/>
          <w:szCs w:val="24"/>
        </w:rPr>
        <w:t>т</w:t>
      </w:r>
      <w:r w:rsidRPr="0046160C">
        <w:rPr>
          <w:sz w:val="24"/>
          <w:szCs w:val="24"/>
        </w:rPr>
        <w:t>ройства до настоящ</w:t>
      </w:r>
      <w:r w:rsidRPr="0046160C">
        <w:rPr>
          <w:sz w:val="24"/>
          <w:szCs w:val="24"/>
        </w:rPr>
        <w:t>е</w:t>
      </w:r>
      <w:r w:rsidRPr="0046160C">
        <w:rPr>
          <w:sz w:val="24"/>
          <w:szCs w:val="24"/>
        </w:rPr>
        <w:t>го времени не обеспечивают комфортных условий для жизни и деятельности населения и нуждаются в ремонте и обслуживании. Незначительное и</w:t>
      </w:r>
      <w:r w:rsidRPr="0046160C">
        <w:rPr>
          <w:sz w:val="24"/>
          <w:szCs w:val="24"/>
        </w:rPr>
        <w:t>з</w:t>
      </w:r>
      <w:r w:rsidRPr="0046160C">
        <w:rPr>
          <w:sz w:val="24"/>
          <w:szCs w:val="24"/>
        </w:rPr>
        <w:t>менение в динамике уровня благоустройства территорий Леонтьевского  сельсовета обусловлены наличием следующих факторов:</w:t>
      </w:r>
    </w:p>
    <w:p w:rsidR="004362BE" w:rsidRPr="0046160C" w:rsidRDefault="004362BE" w:rsidP="00736F1D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1) недостаточным финансированием мероприятий по развитию и м</w:t>
      </w:r>
      <w:r w:rsidRPr="0046160C">
        <w:rPr>
          <w:sz w:val="24"/>
          <w:szCs w:val="24"/>
        </w:rPr>
        <w:t>о</w:t>
      </w:r>
      <w:r w:rsidRPr="0046160C">
        <w:rPr>
          <w:sz w:val="24"/>
          <w:szCs w:val="24"/>
        </w:rPr>
        <w:t>дернизации объектов благоустройства на территории Леонтьевского  сел</w:t>
      </w:r>
      <w:r w:rsidRPr="0046160C">
        <w:rPr>
          <w:sz w:val="24"/>
          <w:szCs w:val="24"/>
        </w:rPr>
        <w:t>ь</w:t>
      </w:r>
      <w:r w:rsidRPr="0046160C">
        <w:rPr>
          <w:sz w:val="24"/>
          <w:szCs w:val="24"/>
        </w:rPr>
        <w:t>совета;</w:t>
      </w:r>
    </w:p>
    <w:p w:rsidR="004362BE" w:rsidRPr="0046160C" w:rsidRDefault="004362BE" w:rsidP="00736F1D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2) снижением уровня общей культуры населения, выражающимся в отсутствии бережливого отношения к объектам муниципальной собственности, а порой и откр</w:t>
      </w:r>
      <w:r w:rsidRPr="0046160C">
        <w:rPr>
          <w:sz w:val="24"/>
          <w:szCs w:val="24"/>
        </w:rPr>
        <w:t>о</w:t>
      </w:r>
      <w:r w:rsidRPr="0046160C">
        <w:rPr>
          <w:sz w:val="24"/>
          <w:szCs w:val="24"/>
        </w:rPr>
        <w:t>венных актах вандализма.</w:t>
      </w:r>
    </w:p>
    <w:p w:rsidR="004362BE" w:rsidRPr="0046160C" w:rsidRDefault="004362BE" w:rsidP="00736F1D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Программно-целевой подход к решению проблем благоустройства населенных пунктов необходим, так как без стройной комплексной системы благоустройства Лео</w:t>
      </w:r>
      <w:r w:rsidRPr="0046160C">
        <w:rPr>
          <w:sz w:val="24"/>
          <w:szCs w:val="24"/>
        </w:rPr>
        <w:t>н</w:t>
      </w:r>
      <w:r w:rsidRPr="0046160C">
        <w:rPr>
          <w:sz w:val="24"/>
          <w:szCs w:val="24"/>
        </w:rPr>
        <w:t>тьевского  сельсовета невозможно добиться каких-либо значимых результатов в обе</w:t>
      </w:r>
      <w:r w:rsidRPr="0046160C">
        <w:rPr>
          <w:sz w:val="24"/>
          <w:szCs w:val="24"/>
        </w:rPr>
        <w:t>с</w:t>
      </w:r>
      <w:r w:rsidRPr="0046160C">
        <w:rPr>
          <w:sz w:val="24"/>
          <w:szCs w:val="24"/>
        </w:rPr>
        <w:t>печении комфортных условий для деятельности и проживания населения. Определение перспектив благоустройства муниципального образования позволит добиться сосред</w:t>
      </w:r>
      <w:r w:rsidRPr="0046160C">
        <w:rPr>
          <w:sz w:val="24"/>
          <w:szCs w:val="24"/>
        </w:rPr>
        <w:t>о</w:t>
      </w:r>
      <w:r w:rsidRPr="0046160C">
        <w:rPr>
          <w:sz w:val="24"/>
          <w:szCs w:val="24"/>
        </w:rPr>
        <w:t>точения средств на решение поставленных задач, а не расходовать средства на т</w:t>
      </w:r>
      <w:r w:rsidRPr="0046160C">
        <w:rPr>
          <w:sz w:val="24"/>
          <w:szCs w:val="24"/>
        </w:rPr>
        <w:t>е</w:t>
      </w:r>
      <w:r w:rsidRPr="0046160C">
        <w:rPr>
          <w:sz w:val="24"/>
          <w:szCs w:val="24"/>
        </w:rPr>
        <w:t>кущий ремонт отдельных элементов благоустройств.</w:t>
      </w:r>
    </w:p>
    <w:p w:rsidR="004362BE" w:rsidRPr="0046160C" w:rsidRDefault="004362BE" w:rsidP="00736F1D">
      <w:pPr>
        <w:pStyle w:val="NormalWeb"/>
        <w:spacing w:before="0" w:beforeAutospacing="0" w:after="0" w:afterAutospacing="0"/>
        <w:ind w:firstLine="709"/>
        <w:jc w:val="both"/>
      </w:pPr>
      <w:r w:rsidRPr="0046160C">
        <w:t>В настоящее время органы местного самоуправления Леонтьевского сельсовета при реализации полномочий по решению вопросов местного значения столкнулись с рядом проблем, среди которых наиболее актуал</w:t>
      </w:r>
      <w:r w:rsidRPr="0046160C">
        <w:t>ь</w:t>
      </w:r>
      <w:r w:rsidRPr="0046160C">
        <w:t>ными являются: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1) значительный уровень изношенности инфраструктуры ЖКХ;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2) ненадлежащее состояние объектов благоустройства, уличного о</w:t>
      </w:r>
      <w:r w:rsidRPr="0046160C">
        <w:rPr>
          <w:sz w:val="24"/>
          <w:szCs w:val="24"/>
        </w:rPr>
        <w:t>с</w:t>
      </w:r>
      <w:r w:rsidRPr="0046160C">
        <w:rPr>
          <w:sz w:val="24"/>
          <w:szCs w:val="24"/>
        </w:rPr>
        <w:t>вещения;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3) высокая доля не благоустроенных территорий в пределах Леонт</w:t>
      </w:r>
      <w:r w:rsidRPr="0046160C">
        <w:rPr>
          <w:sz w:val="24"/>
          <w:szCs w:val="24"/>
        </w:rPr>
        <w:t>ь</w:t>
      </w:r>
      <w:r w:rsidRPr="0046160C">
        <w:rPr>
          <w:sz w:val="24"/>
          <w:szCs w:val="24"/>
        </w:rPr>
        <w:t>евского  сельсовета.</w:t>
      </w:r>
    </w:p>
    <w:p w:rsidR="004362BE" w:rsidRPr="0046160C" w:rsidRDefault="004362BE" w:rsidP="00736F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Ряд этих проблем носят системный характер. На данный момент</w:t>
      </w:r>
      <w:r w:rsidRPr="0046160C">
        <w:rPr>
          <w:rFonts w:ascii="Times New Roman" w:hAnsi="Times New Roman" w:cs="Times New Roman"/>
          <w:sz w:val="24"/>
          <w:szCs w:val="24"/>
        </w:rPr>
        <w:br/>
        <w:t>в Леонтьевском  сельсовете:</w:t>
      </w:r>
    </w:p>
    <w:p w:rsidR="004362BE" w:rsidRPr="0046160C" w:rsidRDefault="004362BE" w:rsidP="00736F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1) уровень износа коммунальной инфраструктуры составил 37,79%;</w:t>
      </w:r>
    </w:p>
    <w:p w:rsidR="004362BE" w:rsidRPr="0046160C" w:rsidRDefault="004362BE" w:rsidP="00736F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2) доля общей протяженности освещенных частей улиц к общей пр</w:t>
      </w:r>
      <w:r w:rsidRPr="0046160C">
        <w:rPr>
          <w:rFonts w:ascii="Times New Roman" w:hAnsi="Times New Roman" w:cs="Times New Roman"/>
          <w:sz w:val="24"/>
          <w:szCs w:val="24"/>
        </w:rPr>
        <w:t>о</w:t>
      </w:r>
      <w:r w:rsidRPr="0046160C">
        <w:rPr>
          <w:rFonts w:ascii="Times New Roman" w:hAnsi="Times New Roman" w:cs="Times New Roman"/>
          <w:sz w:val="24"/>
          <w:szCs w:val="24"/>
        </w:rPr>
        <w:t xml:space="preserve">тяженности улиц составила 53%; </w:t>
      </w:r>
    </w:p>
    <w:p w:rsidR="004362BE" w:rsidRPr="0046160C" w:rsidRDefault="004362BE" w:rsidP="00736F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3) доля общей площади благоустроенной территории в пределах Л</w:t>
      </w:r>
      <w:r w:rsidRPr="0046160C">
        <w:rPr>
          <w:rFonts w:ascii="Times New Roman" w:hAnsi="Times New Roman" w:cs="Times New Roman"/>
          <w:sz w:val="24"/>
          <w:szCs w:val="24"/>
        </w:rPr>
        <w:t>е</w:t>
      </w:r>
      <w:r w:rsidRPr="0046160C">
        <w:rPr>
          <w:rFonts w:ascii="Times New Roman" w:hAnsi="Times New Roman" w:cs="Times New Roman"/>
          <w:sz w:val="24"/>
          <w:szCs w:val="24"/>
        </w:rPr>
        <w:t>онтьевского  сельсовета к общей площади земель Леонтьевского  сельсов</w:t>
      </w:r>
      <w:r w:rsidRPr="0046160C">
        <w:rPr>
          <w:rFonts w:ascii="Times New Roman" w:hAnsi="Times New Roman" w:cs="Times New Roman"/>
          <w:sz w:val="24"/>
          <w:szCs w:val="24"/>
        </w:rPr>
        <w:t>е</w:t>
      </w:r>
      <w:r w:rsidRPr="0046160C">
        <w:rPr>
          <w:rFonts w:ascii="Times New Roman" w:hAnsi="Times New Roman" w:cs="Times New Roman"/>
          <w:sz w:val="24"/>
          <w:szCs w:val="24"/>
        </w:rPr>
        <w:t>та составила 1,8%.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В условиях ограниченности финансовых ресурсов органы местного самоупра</w:t>
      </w:r>
      <w:r w:rsidRPr="0046160C">
        <w:rPr>
          <w:sz w:val="24"/>
          <w:szCs w:val="24"/>
        </w:rPr>
        <w:t>в</w:t>
      </w:r>
      <w:r w:rsidRPr="0046160C">
        <w:rPr>
          <w:sz w:val="24"/>
          <w:szCs w:val="24"/>
        </w:rPr>
        <w:t>ления вынуждены заниматься решением текущих задач, откл</w:t>
      </w:r>
      <w:r w:rsidRPr="0046160C">
        <w:rPr>
          <w:sz w:val="24"/>
          <w:szCs w:val="24"/>
        </w:rPr>
        <w:t>а</w:t>
      </w:r>
      <w:r w:rsidRPr="0046160C">
        <w:rPr>
          <w:sz w:val="24"/>
          <w:szCs w:val="24"/>
        </w:rPr>
        <w:t>дывая на перспективу улучшение материально-технического состояния инфраструктуры ЖКХ, проведение работ по благоустройству, строител</w:t>
      </w:r>
      <w:r w:rsidRPr="0046160C">
        <w:rPr>
          <w:sz w:val="24"/>
          <w:szCs w:val="24"/>
        </w:rPr>
        <w:t>ь</w:t>
      </w:r>
      <w:r w:rsidRPr="0046160C">
        <w:rPr>
          <w:sz w:val="24"/>
          <w:szCs w:val="24"/>
        </w:rPr>
        <w:t xml:space="preserve">ство объектов сетей уличного электроснабжения.   </w:t>
      </w:r>
    </w:p>
    <w:p w:rsidR="004362BE" w:rsidRPr="0046160C" w:rsidRDefault="004362BE" w:rsidP="00736F1D">
      <w:pPr>
        <w:pStyle w:val="NormalWeb"/>
        <w:spacing w:before="0" w:beforeAutospacing="0" w:after="0" w:afterAutospacing="0"/>
        <w:ind w:firstLine="709"/>
        <w:jc w:val="both"/>
      </w:pPr>
      <w:r w:rsidRPr="0046160C">
        <w:t>Анализ сложившейся ситуации показал, что для нормального функциониров</w:t>
      </w:r>
      <w:r w:rsidRPr="0046160C">
        <w:t>а</w:t>
      </w:r>
      <w:r w:rsidRPr="0046160C">
        <w:t>ния имеет большое значение инженерное благоустройство те</w:t>
      </w:r>
      <w:r w:rsidRPr="0046160C">
        <w:t>р</w:t>
      </w:r>
      <w:r w:rsidRPr="0046160C">
        <w:t>риторий Леонтьевского сельсовета. Инженерное благоустройство террит</w:t>
      </w:r>
      <w:r w:rsidRPr="0046160C">
        <w:t>о</w:t>
      </w:r>
      <w:r w:rsidRPr="0046160C">
        <w:t>рий включает в себя такие вопросы, как устройство внешнего освещения, площадок для мусорных контейнеров, содерж</w:t>
      </w:r>
      <w:r w:rsidRPr="0046160C">
        <w:t>а</w:t>
      </w:r>
      <w:r w:rsidRPr="0046160C">
        <w:t>ние и обслуживание объе</w:t>
      </w:r>
      <w:r w:rsidRPr="0046160C">
        <w:t>к</w:t>
      </w:r>
      <w:r w:rsidRPr="0046160C">
        <w:t>тов ЖКХ.</w:t>
      </w:r>
    </w:p>
    <w:p w:rsidR="004362BE" w:rsidRPr="0046160C" w:rsidRDefault="004362BE" w:rsidP="00736F1D">
      <w:pPr>
        <w:pStyle w:val="NormalWeb"/>
        <w:spacing w:before="0" w:beforeAutospacing="0" w:after="0" w:afterAutospacing="0"/>
        <w:ind w:firstLine="709"/>
        <w:jc w:val="both"/>
      </w:pPr>
      <w:r w:rsidRPr="0046160C">
        <w:t>Проблема  благоустройства Леонтьевского сельсовета является одной из насу</w:t>
      </w:r>
      <w:r w:rsidRPr="0046160C">
        <w:t>щ</w:t>
      </w:r>
      <w:r w:rsidRPr="0046160C">
        <w:t>ных, требующая каждодневного внимания и эффективного решения.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В ходе выполнения целевых показателей и показателей результативности по</w:t>
      </w:r>
      <w:r w:rsidRPr="0046160C">
        <w:rPr>
          <w:sz w:val="24"/>
          <w:szCs w:val="24"/>
        </w:rPr>
        <w:t>д</w:t>
      </w:r>
      <w:r w:rsidRPr="0046160C">
        <w:rPr>
          <w:sz w:val="24"/>
          <w:szCs w:val="24"/>
        </w:rPr>
        <w:t>программы возможны финансовые риски, вызванные недостаточностью и несвоевр</w:t>
      </w:r>
      <w:r w:rsidRPr="0046160C">
        <w:rPr>
          <w:sz w:val="24"/>
          <w:szCs w:val="24"/>
        </w:rPr>
        <w:t>е</w:t>
      </w:r>
      <w:r w:rsidRPr="0046160C">
        <w:rPr>
          <w:sz w:val="24"/>
          <w:szCs w:val="24"/>
        </w:rPr>
        <w:t>менностью финансирования из районного бюджета.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Преодоление финансовых рисков возможно при условии достаточного и сво</w:t>
      </w:r>
      <w:r w:rsidRPr="0046160C">
        <w:rPr>
          <w:sz w:val="24"/>
          <w:szCs w:val="24"/>
        </w:rPr>
        <w:t>е</w:t>
      </w:r>
      <w:r w:rsidRPr="0046160C">
        <w:rPr>
          <w:sz w:val="24"/>
          <w:szCs w:val="24"/>
        </w:rPr>
        <w:t>временного финансирования мероприятий из районного бюджета, а так же путем пер</w:t>
      </w:r>
      <w:r w:rsidRPr="0046160C">
        <w:rPr>
          <w:sz w:val="24"/>
          <w:szCs w:val="24"/>
        </w:rPr>
        <w:t>е</w:t>
      </w:r>
      <w:r w:rsidRPr="0046160C">
        <w:rPr>
          <w:sz w:val="24"/>
          <w:szCs w:val="24"/>
        </w:rPr>
        <w:t>распределения финансовых ресурсов бюджета Леонт</w:t>
      </w:r>
      <w:r w:rsidRPr="0046160C">
        <w:rPr>
          <w:sz w:val="24"/>
          <w:szCs w:val="24"/>
        </w:rPr>
        <w:t>ь</w:t>
      </w:r>
      <w:r w:rsidRPr="0046160C">
        <w:rPr>
          <w:sz w:val="24"/>
          <w:szCs w:val="24"/>
        </w:rPr>
        <w:t>евского  сельсовета.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В целях управления указанными рисками в процессе реализации подпрограммы предусматривается: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1) осуществление контроля исполнения мероприятий подпрограммы;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2) контроль достижения конечных результатов и эффективного использования финансовых средств подпрограммы.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46160C">
        <w:rPr>
          <w:b/>
          <w:sz w:val="24"/>
          <w:szCs w:val="24"/>
        </w:rPr>
        <w:t>3. Основная цель, задачи, этапы и сроки выполнения подпрограммы, цел</w:t>
      </w:r>
      <w:r w:rsidRPr="0046160C">
        <w:rPr>
          <w:b/>
          <w:sz w:val="24"/>
          <w:szCs w:val="24"/>
        </w:rPr>
        <w:t>е</w:t>
      </w:r>
      <w:r w:rsidRPr="0046160C">
        <w:rPr>
          <w:b/>
          <w:sz w:val="24"/>
          <w:szCs w:val="24"/>
        </w:rPr>
        <w:t>вые индикаторы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362BE" w:rsidRPr="0046160C" w:rsidRDefault="004362BE" w:rsidP="00736F1D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Основной целью подпрограммы является комплексное решение проблем благ</w:t>
      </w:r>
      <w:r w:rsidRPr="0046160C">
        <w:rPr>
          <w:sz w:val="24"/>
          <w:szCs w:val="24"/>
        </w:rPr>
        <w:t>о</w:t>
      </w:r>
      <w:r w:rsidRPr="0046160C">
        <w:rPr>
          <w:sz w:val="24"/>
          <w:szCs w:val="24"/>
        </w:rPr>
        <w:t>устройства по повышению комфортности проживания населения Леонтьевского сел</w:t>
      </w:r>
      <w:r w:rsidRPr="0046160C">
        <w:rPr>
          <w:sz w:val="24"/>
          <w:szCs w:val="24"/>
        </w:rPr>
        <w:t>ь</w:t>
      </w:r>
      <w:r w:rsidRPr="0046160C">
        <w:rPr>
          <w:sz w:val="24"/>
          <w:szCs w:val="24"/>
        </w:rPr>
        <w:t>совета и по улучшению эстетического вида терр</w:t>
      </w:r>
      <w:r w:rsidRPr="0046160C">
        <w:rPr>
          <w:sz w:val="24"/>
          <w:szCs w:val="24"/>
        </w:rPr>
        <w:t>и</w:t>
      </w:r>
      <w:r w:rsidRPr="0046160C">
        <w:rPr>
          <w:sz w:val="24"/>
          <w:szCs w:val="24"/>
        </w:rPr>
        <w:t xml:space="preserve">тории. </w:t>
      </w:r>
    </w:p>
    <w:p w:rsidR="004362BE" w:rsidRPr="0046160C" w:rsidRDefault="004362BE" w:rsidP="00736F1D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Задачи подпрограммы:</w:t>
      </w:r>
    </w:p>
    <w:p w:rsidR="004362BE" w:rsidRPr="0046160C" w:rsidRDefault="004362BE" w:rsidP="00D03FDE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1) п</w:t>
      </w:r>
      <w:r w:rsidRPr="0046160C">
        <w:rPr>
          <w:rFonts w:ascii="Times New Roman" w:hAnsi="Times New Roman"/>
          <w:sz w:val="24"/>
          <w:szCs w:val="24"/>
        </w:rPr>
        <w:t>овышение надежности объектов жилищно-комунального хозяйства за счет своевременного текущего обслуживания и ремонта;</w:t>
      </w:r>
    </w:p>
    <w:p w:rsidR="004362BE" w:rsidRPr="0046160C" w:rsidRDefault="004362BE" w:rsidP="00D03FDE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46160C">
        <w:rPr>
          <w:rFonts w:ascii="Times New Roman" w:hAnsi="Times New Roman"/>
          <w:sz w:val="24"/>
          <w:szCs w:val="24"/>
        </w:rPr>
        <w:t xml:space="preserve">2) организация текущего содержания и ремонта сетей уличного освещения </w:t>
      </w:r>
      <w:r w:rsidRPr="0046160C">
        <w:rPr>
          <w:rFonts w:ascii="Times New Roman" w:hAnsi="Times New Roman" w:cs="Times New Roman"/>
          <w:sz w:val="24"/>
          <w:szCs w:val="24"/>
        </w:rPr>
        <w:t>нас</w:t>
      </w:r>
      <w:r w:rsidRPr="0046160C">
        <w:rPr>
          <w:rFonts w:ascii="Times New Roman" w:hAnsi="Times New Roman" w:cs="Times New Roman"/>
          <w:sz w:val="24"/>
          <w:szCs w:val="24"/>
        </w:rPr>
        <w:t>е</w:t>
      </w:r>
      <w:r w:rsidRPr="0046160C">
        <w:rPr>
          <w:rFonts w:ascii="Times New Roman" w:hAnsi="Times New Roman" w:cs="Times New Roman"/>
          <w:sz w:val="24"/>
          <w:szCs w:val="24"/>
        </w:rPr>
        <w:t>ленных пунктов Леонтьевского сельсовета;</w:t>
      </w:r>
    </w:p>
    <w:p w:rsidR="004362BE" w:rsidRPr="0046160C" w:rsidRDefault="004362BE" w:rsidP="00D03FDE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3) приведение в качественное состояние элементов благоустройства населенных пунктов Леонтьевского  сельсовета.</w:t>
      </w:r>
    </w:p>
    <w:p w:rsidR="004362BE" w:rsidRPr="0046160C" w:rsidRDefault="004362BE" w:rsidP="00D03FDE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Сроки реализации подпрограммы с 2014 по 2016 годы, без выдел</w:t>
      </w:r>
      <w:r w:rsidRPr="0046160C">
        <w:rPr>
          <w:sz w:val="24"/>
          <w:szCs w:val="24"/>
        </w:rPr>
        <w:t>е</w:t>
      </w:r>
      <w:r w:rsidRPr="0046160C">
        <w:rPr>
          <w:sz w:val="24"/>
          <w:szCs w:val="24"/>
        </w:rPr>
        <w:t>ния отдельных этапов.</w:t>
      </w:r>
    </w:p>
    <w:p w:rsidR="004362BE" w:rsidRPr="0046160C" w:rsidRDefault="004362BE" w:rsidP="00736F1D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Эффективность подпрограммы оценивается по следующим показ</w:t>
      </w:r>
      <w:r w:rsidRPr="0046160C">
        <w:rPr>
          <w:sz w:val="24"/>
          <w:szCs w:val="24"/>
        </w:rPr>
        <w:t>а</w:t>
      </w:r>
      <w:r w:rsidRPr="0046160C">
        <w:rPr>
          <w:sz w:val="24"/>
          <w:szCs w:val="24"/>
        </w:rPr>
        <w:t>телям:</w:t>
      </w:r>
    </w:p>
    <w:p w:rsidR="004362BE" w:rsidRPr="0046160C" w:rsidRDefault="004362BE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1) снижение уровня износа коммунальной инфраструктуры;</w:t>
      </w:r>
    </w:p>
    <w:p w:rsidR="004362BE" w:rsidRPr="0046160C" w:rsidRDefault="004362BE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2) увеличение общей протяженности освещенных частей улиц;</w:t>
      </w:r>
    </w:p>
    <w:p w:rsidR="004362BE" w:rsidRPr="0046160C" w:rsidRDefault="004362BE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3) увеличение общей площади благоустроенной территории.</w:t>
      </w:r>
    </w:p>
    <w:p w:rsidR="004362BE" w:rsidRPr="0046160C" w:rsidRDefault="004362BE" w:rsidP="00736F1D">
      <w:pPr>
        <w:widowControl w:val="0"/>
        <w:suppressAutoHyphens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Целевыми индикаторами, позволяющими измерить достижение цели подпрограммы, являются:</w:t>
      </w:r>
    </w:p>
    <w:p w:rsidR="004362BE" w:rsidRPr="0046160C" w:rsidRDefault="004362BE" w:rsidP="00941C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1) уровень износа коммунальной инфраструктуры (снижение с 37,79% в 2013 году до 36,8% в 2016 году);</w:t>
      </w:r>
    </w:p>
    <w:p w:rsidR="004362BE" w:rsidRPr="0046160C" w:rsidRDefault="004362BE" w:rsidP="00941C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2) доля общей протяженности освещенных частей улиц к общей пр</w:t>
      </w:r>
      <w:r w:rsidRPr="0046160C">
        <w:rPr>
          <w:rFonts w:ascii="Times New Roman" w:hAnsi="Times New Roman" w:cs="Times New Roman"/>
          <w:sz w:val="24"/>
          <w:szCs w:val="24"/>
        </w:rPr>
        <w:t>о</w:t>
      </w:r>
      <w:r w:rsidRPr="0046160C">
        <w:rPr>
          <w:rFonts w:ascii="Times New Roman" w:hAnsi="Times New Roman" w:cs="Times New Roman"/>
          <w:sz w:val="24"/>
          <w:szCs w:val="24"/>
        </w:rPr>
        <w:t>тяженности улиц (увеличение с 53% в 2013 году до 54,2% в 2016 году);</w:t>
      </w:r>
    </w:p>
    <w:p w:rsidR="004362BE" w:rsidRPr="0046160C" w:rsidRDefault="004362BE" w:rsidP="00941C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3) доля общей площади благоустроенной территории в пределах Л</w:t>
      </w:r>
      <w:r w:rsidRPr="0046160C">
        <w:rPr>
          <w:rFonts w:ascii="Times New Roman" w:hAnsi="Times New Roman" w:cs="Times New Roman"/>
          <w:sz w:val="24"/>
          <w:szCs w:val="24"/>
        </w:rPr>
        <w:t>е</w:t>
      </w:r>
      <w:r w:rsidRPr="0046160C">
        <w:rPr>
          <w:rFonts w:ascii="Times New Roman" w:hAnsi="Times New Roman" w:cs="Times New Roman"/>
          <w:sz w:val="24"/>
          <w:szCs w:val="24"/>
        </w:rPr>
        <w:t>онтьевского  сельсовета к общей площади земель Леонтьевского  сельсов</w:t>
      </w:r>
      <w:r w:rsidRPr="0046160C">
        <w:rPr>
          <w:rFonts w:ascii="Times New Roman" w:hAnsi="Times New Roman" w:cs="Times New Roman"/>
          <w:sz w:val="24"/>
          <w:szCs w:val="24"/>
        </w:rPr>
        <w:t>е</w:t>
      </w:r>
      <w:r w:rsidRPr="0046160C">
        <w:rPr>
          <w:rFonts w:ascii="Times New Roman" w:hAnsi="Times New Roman" w:cs="Times New Roman"/>
          <w:sz w:val="24"/>
          <w:szCs w:val="24"/>
        </w:rPr>
        <w:t>та (увеличение с 1,8% в 2013 году до 2% в 2016 году).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6160C">
        <w:rPr>
          <w:color w:val="000000"/>
          <w:sz w:val="24"/>
          <w:szCs w:val="24"/>
        </w:rPr>
        <w:t>Перечень целевых индикаторов программы на весь период действия по годам ее реализации приведен в приложении № 1 к подрограмме.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46160C">
        <w:rPr>
          <w:b/>
          <w:sz w:val="24"/>
          <w:szCs w:val="24"/>
        </w:rPr>
        <w:t>4. Механизм реализации подпрограммы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362BE" w:rsidRPr="0046160C" w:rsidRDefault="004362BE" w:rsidP="004E369B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В ходе реализации мероприятий по благоустройству территорий  Л</w:t>
      </w:r>
      <w:r w:rsidRPr="0046160C">
        <w:rPr>
          <w:sz w:val="24"/>
          <w:szCs w:val="24"/>
        </w:rPr>
        <w:t>е</w:t>
      </w:r>
      <w:r w:rsidRPr="0046160C">
        <w:rPr>
          <w:sz w:val="24"/>
          <w:szCs w:val="24"/>
        </w:rPr>
        <w:t>онтьевского сельсовета предполагается создание необходимых условий для достижения требуемого технического и эксплуатационного состояния объектов ЖКХ и сетей уличного эле</w:t>
      </w:r>
      <w:r w:rsidRPr="0046160C">
        <w:rPr>
          <w:sz w:val="24"/>
          <w:szCs w:val="24"/>
        </w:rPr>
        <w:t>к</w:t>
      </w:r>
      <w:r w:rsidRPr="0046160C">
        <w:rPr>
          <w:sz w:val="24"/>
          <w:szCs w:val="24"/>
        </w:rPr>
        <w:t>троснабжения, а также условий для улучшения эстетического вида территории.</w:t>
      </w:r>
    </w:p>
    <w:p w:rsidR="004362BE" w:rsidRPr="0046160C" w:rsidRDefault="004362BE" w:rsidP="004E369B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Проведение мероприятий запланировано на 2014-2016 годы без выделения о</w:t>
      </w:r>
      <w:r w:rsidRPr="0046160C">
        <w:rPr>
          <w:sz w:val="24"/>
          <w:szCs w:val="24"/>
        </w:rPr>
        <w:t>т</w:t>
      </w:r>
      <w:r w:rsidRPr="0046160C">
        <w:rPr>
          <w:sz w:val="24"/>
          <w:szCs w:val="24"/>
        </w:rPr>
        <w:t>дельных этапов.</w:t>
      </w:r>
    </w:p>
    <w:p w:rsidR="004362BE" w:rsidRPr="0046160C" w:rsidRDefault="004362BE" w:rsidP="004E369B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В результате реализации подпрограммных мероприятий будет обеспечено у</w:t>
      </w:r>
      <w:r w:rsidRPr="0046160C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46160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46160C">
        <w:rPr>
          <w:rFonts w:ascii="Times New Roman" w:hAnsi="Times New Roman" w:cs="Times New Roman"/>
          <w:color w:val="000000"/>
          <w:sz w:val="24"/>
          <w:szCs w:val="24"/>
        </w:rPr>
        <w:t>личение протяженности сетей уличного электроснабжения, снижение уровня износа коммунальной инфраструктуры, а так же улучшение внешнего вида территории Лео</w:t>
      </w:r>
      <w:r w:rsidRPr="0046160C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46160C">
        <w:rPr>
          <w:rFonts w:ascii="Times New Roman" w:hAnsi="Times New Roman" w:cs="Times New Roman"/>
          <w:color w:val="000000"/>
          <w:sz w:val="24"/>
          <w:szCs w:val="24"/>
        </w:rPr>
        <w:t>тьевского  сельсовета.</w:t>
      </w:r>
    </w:p>
    <w:p w:rsidR="004362BE" w:rsidRPr="0046160C" w:rsidRDefault="004362BE" w:rsidP="004E369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Организационные, экономические и правовые механизмы, необходимые для э</w:t>
      </w:r>
      <w:r w:rsidRPr="0046160C">
        <w:rPr>
          <w:sz w:val="24"/>
          <w:szCs w:val="24"/>
        </w:rPr>
        <w:t>ф</w:t>
      </w:r>
      <w:r w:rsidRPr="0046160C">
        <w:rPr>
          <w:sz w:val="24"/>
          <w:szCs w:val="24"/>
        </w:rPr>
        <w:t>фективной реализации подпрограммы представлены в отдельных мероприятиях по</w:t>
      </w:r>
      <w:r w:rsidRPr="0046160C">
        <w:rPr>
          <w:sz w:val="24"/>
          <w:szCs w:val="24"/>
        </w:rPr>
        <w:t>д</w:t>
      </w:r>
      <w:r w:rsidRPr="0046160C">
        <w:rPr>
          <w:sz w:val="24"/>
          <w:szCs w:val="24"/>
        </w:rPr>
        <w:t xml:space="preserve">программы. </w:t>
      </w:r>
    </w:p>
    <w:p w:rsidR="004362BE" w:rsidRPr="0046160C" w:rsidRDefault="004362BE" w:rsidP="00863EAE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 xml:space="preserve">Отдельные мероприятия подпрограммы: </w:t>
      </w:r>
    </w:p>
    <w:p w:rsidR="004362BE" w:rsidRPr="0046160C" w:rsidRDefault="004362BE" w:rsidP="00863EAE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1) Содержание и обслуживание объектов жилищно-комунального хозяйства:</w:t>
      </w:r>
    </w:p>
    <w:p w:rsidR="004362BE" w:rsidRPr="0046160C" w:rsidRDefault="004362BE" w:rsidP="00863EAE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1.1) мероприятия по подготовке объектов ЖКХ;</w:t>
      </w:r>
    </w:p>
    <w:p w:rsidR="004362BE" w:rsidRPr="0046160C" w:rsidRDefault="004362BE" w:rsidP="00863EAE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1.2) мероприятия, направленные на повышение эксплуатационной надежности объектов.</w:t>
      </w:r>
    </w:p>
    <w:p w:rsidR="004362BE" w:rsidRPr="0046160C" w:rsidRDefault="004362BE" w:rsidP="00863EAE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2) Содержание и обслуживание уличных сетей электроснабжения:</w:t>
      </w:r>
    </w:p>
    <w:p w:rsidR="004362BE" w:rsidRPr="0046160C" w:rsidRDefault="004362BE" w:rsidP="0068536A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2.1) оплата за потребленную электроэнергию (согласно показаниям установле</w:t>
      </w:r>
      <w:r w:rsidRPr="0046160C">
        <w:rPr>
          <w:sz w:val="24"/>
          <w:szCs w:val="24"/>
        </w:rPr>
        <w:t>н</w:t>
      </w:r>
      <w:r w:rsidRPr="0046160C">
        <w:rPr>
          <w:sz w:val="24"/>
          <w:szCs w:val="24"/>
        </w:rPr>
        <w:t>ных приборов учета);</w:t>
      </w:r>
    </w:p>
    <w:p w:rsidR="004362BE" w:rsidRPr="0046160C" w:rsidRDefault="004362BE" w:rsidP="0068536A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2.2) содержание имущества;</w:t>
      </w:r>
    </w:p>
    <w:p w:rsidR="004362BE" w:rsidRPr="0046160C" w:rsidRDefault="004362BE" w:rsidP="0068536A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2.3) приобретение МЗ;</w:t>
      </w:r>
    </w:p>
    <w:p w:rsidR="004362BE" w:rsidRPr="0046160C" w:rsidRDefault="004362BE" w:rsidP="00863E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3) Прочее благоустройство:</w:t>
      </w:r>
    </w:p>
    <w:p w:rsidR="004362BE" w:rsidRPr="0046160C" w:rsidRDefault="004362BE" w:rsidP="00863E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3.1) вывоз твердых бытовых отходов;</w:t>
      </w:r>
    </w:p>
    <w:p w:rsidR="004362BE" w:rsidRPr="0046160C" w:rsidRDefault="004362BE" w:rsidP="00863E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3.2) обкос территории;</w:t>
      </w:r>
    </w:p>
    <w:p w:rsidR="004362BE" w:rsidRPr="0046160C" w:rsidRDefault="004362BE" w:rsidP="00863E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3.3) прочие расходы по содержанию имущества.</w:t>
      </w:r>
    </w:p>
    <w:p w:rsidR="004362BE" w:rsidRPr="0046160C" w:rsidRDefault="004362BE" w:rsidP="004A5C4A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46160C">
        <w:rPr>
          <w:sz w:val="24"/>
          <w:szCs w:val="24"/>
        </w:rPr>
        <w:t>Реализация подпрограммы осуществляется за счет средств местного бюджета Леонтьевского о сельсовета.</w:t>
      </w:r>
    </w:p>
    <w:p w:rsidR="004362BE" w:rsidRPr="0046160C" w:rsidRDefault="004362BE" w:rsidP="004A5C4A">
      <w:pPr>
        <w:jc w:val="both"/>
        <w:rPr>
          <w:sz w:val="24"/>
          <w:szCs w:val="24"/>
        </w:rPr>
      </w:pPr>
      <w:r w:rsidRPr="0046160C">
        <w:rPr>
          <w:b/>
          <w:sz w:val="24"/>
          <w:szCs w:val="24"/>
        </w:rPr>
        <w:t xml:space="preserve">         </w:t>
      </w:r>
      <w:r w:rsidRPr="0046160C">
        <w:rPr>
          <w:sz w:val="24"/>
          <w:szCs w:val="24"/>
        </w:rPr>
        <w:t>Реализация подпрограммы осуществляется на основе:</w:t>
      </w:r>
    </w:p>
    <w:p w:rsidR="004362BE" w:rsidRPr="0046160C" w:rsidRDefault="004362BE" w:rsidP="004A5C4A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1) муниципальных контрактов (договоров), договоров подряда, заключаемых администрацией Леонтьевского  сельсовета с исполнителями подпрограммных мер</w:t>
      </w:r>
      <w:r w:rsidRPr="0046160C">
        <w:rPr>
          <w:sz w:val="24"/>
          <w:szCs w:val="24"/>
        </w:rPr>
        <w:t>о</w:t>
      </w:r>
      <w:r w:rsidRPr="0046160C">
        <w:rPr>
          <w:sz w:val="24"/>
          <w:szCs w:val="24"/>
        </w:rPr>
        <w:t>приятий в соответствии с Федеральным законом от 21.07.2005 № 94-ФЗ «О размещении заказов на поставки товаров, выпо</w:t>
      </w:r>
      <w:r w:rsidRPr="0046160C">
        <w:rPr>
          <w:sz w:val="24"/>
          <w:szCs w:val="24"/>
        </w:rPr>
        <w:t>л</w:t>
      </w:r>
      <w:r w:rsidRPr="0046160C">
        <w:rPr>
          <w:sz w:val="24"/>
          <w:szCs w:val="24"/>
        </w:rPr>
        <w:t xml:space="preserve">нение работ, оказание услуг для государственных и муниципальных нужд»; </w:t>
      </w:r>
    </w:p>
    <w:p w:rsidR="004362BE" w:rsidRPr="0046160C" w:rsidRDefault="004362BE" w:rsidP="004A5C4A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2) условий, порядка, правил, утвержденных федеральными, краевыми, районн</w:t>
      </w:r>
      <w:r w:rsidRPr="0046160C">
        <w:rPr>
          <w:sz w:val="24"/>
          <w:szCs w:val="24"/>
        </w:rPr>
        <w:t>ы</w:t>
      </w:r>
      <w:r w:rsidRPr="0046160C">
        <w:rPr>
          <w:sz w:val="24"/>
          <w:szCs w:val="24"/>
        </w:rPr>
        <w:t>ми и муниципальными нормативными правовыми актами.</w:t>
      </w:r>
    </w:p>
    <w:p w:rsidR="004362BE" w:rsidRPr="0046160C" w:rsidRDefault="004362BE" w:rsidP="004A5C4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Контроль за реализацией подпрограммы осуществляется администрацией Лео</w:t>
      </w:r>
      <w:r w:rsidRPr="0046160C">
        <w:rPr>
          <w:rFonts w:ascii="Times New Roman" w:hAnsi="Times New Roman" w:cs="Times New Roman"/>
          <w:sz w:val="24"/>
          <w:szCs w:val="24"/>
        </w:rPr>
        <w:t>н</w:t>
      </w:r>
      <w:r w:rsidRPr="0046160C">
        <w:rPr>
          <w:rFonts w:ascii="Times New Roman" w:hAnsi="Times New Roman" w:cs="Times New Roman"/>
          <w:sz w:val="24"/>
          <w:szCs w:val="24"/>
        </w:rPr>
        <w:t>тьевского  сельсовета.</w:t>
      </w:r>
    </w:p>
    <w:p w:rsidR="004362BE" w:rsidRPr="0046160C" w:rsidRDefault="004362BE" w:rsidP="004A5C4A">
      <w:pPr>
        <w:ind w:firstLine="709"/>
        <w:jc w:val="both"/>
        <w:rPr>
          <w:sz w:val="24"/>
          <w:szCs w:val="24"/>
        </w:rPr>
      </w:pP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46160C">
        <w:rPr>
          <w:b/>
          <w:sz w:val="24"/>
          <w:szCs w:val="24"/>
        </w:rPr>
        <w:t>5. Управление подпрограммой и контроль за ходом ее выполн</w:t>
      </w:r>
      <w:r w:rsidRPr="0046160C">
        <w:rPr>
          <w:b/>
          <w:sz w:val="24"/>
          <w:szCs w:val="24"/>
        </w:rPr>
        <w:t>е</w:t>
      </w:r>
      <w:r w:rsidRPr="0046160C">
        <w:rPr>
          <w:b/>
          <w:sz w:val="24"/>
          <w:szCs w:val="24"/>
        </w:rPr>
        <w:t xml:space="preserve">ния </w:t>
      </w:r>
    </w:p>
    <w:p w:rsidR="004362BE" w:rsidRPr="0046160C" w:rsidRDefault="004362BE" w:rsidP="004E3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2BE" w:rsidRPr="0046160C" w:rsidRDefault="004362BE" w:rsidP="004E369B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Управление реализацией подпрограммы и мероприятиями по благоустройству  территории Леонтьевского  сельсовета осуществляет муниципальный заказчик пр</w:t>
      </w:r>
      <w:r w:rsidRPr="0046160C">
        <w:rPr>
          <w:sz w:val="24"/>
          <w:szCs w:val="24"/>
        </w:rPr>
        <w:t>о</w:t>
      </w:r>
      <w:r w:rsidRPr="0046160C">
        <w:rPr>
          <w:sz w:val="24"/>
          <w:szCs w:val="24"/>
        </w:rPr>
        <w:t>граммы – Администрация Леонтьевского сельсовета Тюхтетского  района Красноя</w:t>
      </w:r>
      <w:r w:rsidRPr="0046160C">
        <w:rPr>
          <w:sz w:val="24"/>
          <w:szCs w:val="24"/>
        </w:rPr>
        <w:t>р</w:t>
      </w:r>
      <w:r w:rsidRPr="0046160C">
        <w:rPr>
          <w:sz w:val="24"/>
          <w:szCs w:val="24"/>
        </w:rPr>
        <w:t>ского края.</w:t>
      </w:r>
    </w:p>
    <w:p w:rsidR="004362BE" w:rsidRPr="0046160C" w:rsidRDefault="004362BE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Муниципальный заказчик подпрограммы несет ответственность за реализацию подпрограммы, уточняет сроки реализации мероприятий по</w:t>
      </w:r>
      <w:r w:rsidRPr="0046160C">
        <w:rPr>
          <w:rFonts w:ascii="Times New Roman" w:hAnsi="Times New Roman" w:cs="Times New Roman"/>
          <w:sz w:val="24"/>
          <w:szCs w:val="24"/>
        </w:rPr>
        <w:t>д</w:t>
      </w:r>
      <w:r w:rsidRPr="0046160C">
        <w:rPr>
          <w:rFonts w:ascii="Times New Roman" w:hAnsi="Times New Roman" w:cs="Times New Roman"/>
          <w:sz w:val="24"/>
          <w:szCs w:val="24"/>
        </w:rPr>
        <w:t>программы и объемы их финансирования.</w:t>
      </w:r>
    </w:p>
    <w:p w:rsidR="004362BE" w:rsidRPr="0046160C" w:rsidRDefault="004362BE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Муниципальным заказчиком подпрограммы выполняются следу</w:t>
      </w:r>
      <w:r w:rsidRPr="0046160C">
        <w:rPr>
          <w:rFonts w:ascii="Times New Roman" w:hAnsi="Times New Roman" w:cs="Times New Roman"/>
          <w:sz w:val="24"/>
          <w:szCs w:val="24"/>
        </w:rPr>
        <w:t>ю</w:t>
      </w:r>
      <w:r w:rsidRPr="0046160C">
        <w:rPr>
          <w:rFonts w:ascii="Times New Roman" w:hAnsi="Times New Roman" w:cs="Times New Roman"/>
          <w:sz w:val="24"/>
          <w:szCs w:val="24"/>
        </w:rPr>
        <w:t>щие основные задачи:</w:t>
      </w:r>
    </w:p>
    <w:p w:rsidR="004362BE" w:rsidRPr="0046160C" w:rsidRDefault="004362BE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- корректировка плана реализации подпрограммы по источникам и объемам ф</w:t>
      </w:r>
      <w:r w:rsidRPr="0046160C">
        <w:rPr>
          <w:rFonts w:ascii="Times New Roman" w:hAnsi="Times New Roman" w:cs="Times New Roman"/>
          <w:sz w:val="24"/>
          <w:szCs w:val="24"/>
        </w:rPr>
        <w:t>и</w:t>
      </w:r>
      <w:r w:rsidRPr="0046160C">
        <w:rPr>
          <w:rFonts w:ascii="Times New Roman" w:hAnsi="Times New Roman" w:cs="Times New Roman"/>
          <w:sz w:val="24"/>
          <w:szCs w:val="24"/>
        </w:rPr>
        <w:t>нансирования и по перечню предлагаемых к реализации задач подпрограммы по р</w:t>
      </w:r>
      <w:r w:rsidRPr="0046160C">
        <w:rPr>
          <w:rFonts w:ascii="Times New Roman" w:hAnsi="Times New Roman" w:cs="Times New Roman"/>
          <w:sz w:val="24"/>
          <w:szCs w:val="24"/>
        </w:rPr>
        <w:t>е</w:t>
      </w:r>
      <w:r w:rsidRPr="0046160C">
        <w:rPr>
          <w:rFonts w:ascii="Times New Roman" w:hAnsi="Times New Roman" w:cs="Times New Roman"/>
          <w:sz w:val="24"/>
          <w:szCs w:val="24"/>
        </w:rPr>
        <w:t>зультатам принятия районного, краевого и федерального бюджетов и уточнения во</w:t>
      </w:r>
      <w:r w:rsidRPr="0046160C">
        <w:rPr>
          <w:rFonts w:ascii="Times New Roman" w:hAnsi="Times New Roman" w:cs="Times New Roman"/>
          <w:sz w:val="24"/>
          <w:szCs w:val="24"/>
        </w:rPr>
        <w:t>з</w:t>
      </w:r>
      <w:r w:rsidRPr="0046160C">
        <w:rPr>
          <w:rFonts w:ascii="Times New Roman" w:hAnsi="Times New Roman" w:cs="Times New Roman"/>
          <w:sz w:val="24"/>
          <w:szCs w:val="24"/>
        </w:rPr>
        <w:t>можных объемов финансирования из др</w:t>
      </w:r>
      <w:r w:rsidRPr="0046160C">
        <w:rPr>
          <w:rFonts w:ascii="Times New Roman" w:hAnsi="Times New Roman" w:cs="Times New Roman"/>
          <w:sz w:val="24"/>
          <w:szCs w:val="24"/>
        </w:rPr>
        <w:t>у</w:t>
      </w:r>
      <w:r w:rsidRPr="0046160C">
        <w:rPr>
          <w:rFonts w:ascii="Times New Roman" w:hAnsi="Times New Roman" w:cs="Times New Roman"/>
          <w:sz w:val="24"/>
          <w:szCs w:val="24"/>
        </w:rPr>
        <w:t>гих источников;</w:t>
      </w:r>
    </w:p>
    <w:p w:rsidR="004362BE" w:rsidRPr="0046160C" w:rsidRDefault="004362BE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- мониторинг выполнения показателей подпрограммы и сбора оперативной о</w:t>
      </w:r>
      <w:r w:rsidRPr="0046160C">
        <w:rPr>
          <w:rFonts w:ascii="Times New Roman" w:hAnsi="Times New Roman" w:cs="Times New Roman"/>
          <w:sz w:val="24"/>
          <w:szCs w:val="24"/>
        </w:rPr>
        <w:t>т</w:t>
      </w:r>
      <w:r w:rsidRPr="0046160C">
        <w:rPr>
          <w:rFonts w:ascii="Times New Roman" w:hAnsi="Times New Roman" w:cs="Times New Roman"/>
          <w:sz w:val="24"/>
          <w:szCs w:val="24"/>
        </w:rPr>
        <w:t>четной информации, подготовки и представления в установле</w:t>
      </w:r>
      <w:r w:rsidRPr="0046160C">
        <w:rPr>
          <w:rFonts w:ascii="Times New Roman" w:hAnsi="Times New Roman" w:cs="Times New Roman"/>
          <w:sz w:val="24"/>
          <w:szCs w:val="24"/>
        </w:rPr>
        <w:t>н</w:t>
      </w:r>
      <w:r w:rsidRPr="0046160C">
        <w:rPr>
          <w:rFonts w:ascii="Times New Roman" w:hAnsi="Times New Roman" w:cs="Times New Roman"/>
          <w:sz w:val="24"/>
          <w:szCs w:val="24"/>
        </w:rPr>
        <w:t>ном порядке отчетов о ходе реализации подпрограммы.</w:t>
      </w:r>
    </w:p>
    <w:p w:rsidR="004362BE" w:rsidRPr="0046160C" w:rsidRDefault="004362BE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Контроль за реализацией подпрограммы осуществляется Администрацией Лео</w:t>
      </w:r>
      <w:r w:rsidRPr="0046160C">
        <w:rPr>
          <w:rFonts w:ascii="Times New Roman" w:hAnsi="Times New Roman" w:cs="Times New Roman"/>
          <w:sz w:val="24"/>
          <w:szCs w:val="24"/>
        </w:rPr>
        <w:t>н</w:t>
      </w:r>
      <w:r w:rsidRPr="0046160C">
        <w:rPr>
          <w:rFonts w:ascii="Times New Roman" w:hAnsi="Times New Roman" w:cs="Times New Roman"/>
          <w:sz w:val="24"/>
          <w:szCs w:val="24"/>
        </w:rPr>
        <w:t>тьевского  сельсовета.</w:t>
      </w:r>
    </w:p>
    <w:p w:rsidR="004362BE" w:rsidRPr="0046160C" w:rsidRDefault="004362BE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Исполнитель подпрограммы – Администрация Леонтьевского  сел</w:t>
      </w:r>
      <w:r w:rsidRPr="0046160C">
        <w:rPr>
          <w:rFonts w:ascii="Times New Roman" w:hAnsi="Times New Roman" w:cs="Times New Roman"/>
          <w:sz w:val="24"/>
          <w:szCs w:val="24"/>
        </w:rPr>
        <w:t>ь</w:t>
      </w:r>
      <w:r w:rsidRPr="0046160C">
        <w:rPr>
          <w:rFonts w:ascii="Times New Roman" w:hAnsi="Times New Roman" w:cs="Times New Roman"/>
          <w:sz w:val="24"/>
          <w:szCs w:val="24"/>
        </w:rPr>
        <w:t>совета:</w:t>
      </w:r>
    </w:p>
    <w:p w:rsidR="004362BE" w:rsidRPr="0046160C" w:rsidRDefault="004362BE" w:rsidP="00FB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- собирает информацию об исполнении каждого мероприятия подпрограммы и общем объеме фактически произведенных расходов всего по мероприятиям подпр</w:t>
      </w:r>
      <w:r w:rsidRPr="0046160C">
        <w:rPr>
          <w:rFonts w:ascii="Times New Roman" w:hAnsi="Times New Roman" w:cs="Times New Roman"/>
          <w:sz w:val="24"/>
          <w:szCs w:val="24"/>
        </w:rPr>
        <w:t>о</w:t>
      </w:r>
      <w:r w:rsidRPr="0046160C">
        <w:rPr>
          <w:rFonts w:ascii="Times New Roman" w:hAnsi="Times New Roman" w:cs="Times New Roman"/>
          <w:sz w:val="24"/>
          <w:szCs w:val="24"/>
        </w:rPr>
        <w:t>граммы и, в том числе, по источникам финансиров</w:t>
      </w:r>
      <w:r w:rsidRPr="0046160C">
        <w:rPr>
          <w:rFonts w:ascii="Times New Roman" w:hAnsi="Times New Roman" w:cs="Times New Roman"/>
          <w:sz w:val="24"/>
          <w:szCs w:val="24"/>
        </w:rPr>
        <w:t>а</w:t>
      </w:r>
      <w:r w:rsidRPr="0046160C">
        <w:rPr>
          <w:rFonts w:ascii="Times New Roman" w:hAnsi="Times New Roman" w:cs="Times New Roman"/>
          <w:sz w:val="24"/>
          <w:szCs w:val="24"/>
        </w:rPr>
        <w:t>ния.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46160C">
        <w:rPr>
          <w:b/>
          <w:sz w:val="24"/>
          <w:szCs w:val="24"/>
        </w:rPr>
        <w:t>6. Оценка социально-экономической эффективности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362BE" w:rsidRPr="0046160C" w:rsidRDefault="004362BE" w:rsidP="0016335B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В результате реализации подпрограммы ожидается:</w:t>
      </w:r>
    </w:p>
    <w:p w:rsidR="004362BE" w:rsidRPr="0046160C" w:rsidRDefault="004362BE" w:rsidP="00766761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1) п</w:t>
      </w:r>
      <w:r w:rsidRPr="0046160C">
        <w:rPr>
          <w:rFonts w:ascii="Times New Roman" w:hAnsi="Times New Roman"/>
          <w:sz w:val="24"/>
          <w:szCs w:val="24"/>
        </w:rPr>
        <w:t>овышение надежности объектов жилищно-комунального хозяйства за счет своевременного текущего обслуживания и ремонта;</w:t>
      </w:r>
    </w:p>
    <w:p w:rsidR="004362BE" w:rsidRPr="0046160C" w:rsidRDefault="004362BE" w:rsidP="00766761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46160C">
        <w:rPr>
          <w:rFonts w:ascii="Times New Roman" w:hAnsi="Times New Roman"/>
          <w:sz w:val="24"/>
          <w:szCs w:val="24"/>
        </w:rPr>
        <w:t xml:space="preserve">2) организация текущего содержания и ремонта сетей уличного освещения </w:t>
      </w:r>
      <w:r w:rsidRPr="0046160C">
        <w:rPr>
          <w:rFonts w:ascii="Times New Roman" w:hAnsi="Times New Roman" w:cs="Times New Roman"/>
          <w:sz w:val="24"/>
          <w:szCs w:val="24"/>
        </w:rPr>
        <w:t>нас</w:t>
      </w:r>
      <w:r w:rsidRPr="0046160C">
        <w:rPr>
          <w:rFonts w:ascii="Times New Roman" w:hAnsi="Times New Roman" w:cs="Times New Roman"/>
          <w:sz w:val="24"/>
          <w:szCs w:val="24"/>
        </w:rPr>
        <w:t>е</w:t>
      </w:r>
      <w:r w:rsidRPr="0046160C">
        <w:rPr>
          <w:rFonts w:ascii="Times New Roman" w:hAnsi="Times New Roman" w:cs="Times New Roman"/>
          <w:sz w:val="24"/>
          <w:szCs w:val="24"/>
        </w:rPr>
        <w:t>ленных пунктов Леонтьевского  сельсовета;</w:t>
      </w:r>
    </w:p>
    <w:p w:rsidR="004362BE" w:rsidRPr="0046160C" w:rsidRDefault="004362BE" w:rsidP="00766761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3) приведение в качественное состояние элементов благоустройства населенных пунктов Леонтьевского  сельсовета.</w:t>
      </w:r>
    </w:p>
    <w:p w:rsidR="004362BE" w:rsidRPr="0046160C" w:rsidRDefault="004362BE" w:rsidP="00766761">
      <w:pPr>
        <w:pStyle w:val="BodyTextIndent"/>
        <w:spacing w:after="0"/>
        <w:ind w:left="0" w:firstLine="709"/>
        <w:jc w:val="both"/>
      </w:pPr>
      <w:r w:rsidRPr="0046160C">
        <w:t>В результате реализации подпрограммы планируется достичь целевых индик</w:t>
      </w:r>
      <w:r w:rsidRPr="0046160C">
        <w:t>а</w:t>
      </w:r>
      <w:r w:rsidRPr="0046160C">
        <w:t>торов, отраженных в приложении № 1 к подпрограмме, при этом обеспечить комфор</w:t>
      </w:r>
      <w:r w:rsidRPr="0046160C">
        <w:t>т</w:t>
      </w:r>
      <w:r w:rsidRPr="0046160C">
        <w:t>ные условия проживания граждан и качество предоставления населению услуг в части дорожного движения.</w:t>
      </w:r>
    </w:p>
    <w:p w:rsidR="004362BE" w:rsidRPr="0046160C" w:rsidRDefault="004362BE" w:rsidP="0016335B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Эффективность подпрограммы оценивается по следующим показ</w:t>
      </w:r>
      <w:r w:rsidRPr="0046160C">
        <w:rPr>
          <w:sz w:val="24"/>
          <w:szCs w:val="24"/>
        </w:rPr>
        <w:t>а</w:t>
      </w:r>
      <w:r w:rsidRPr="0046160C">
        <w:rPr>
          <w:sz w:val="24"/>
          <w:szCs w:val="24"/>
        </w:rPr>
        <w:t>телям:</w:t>
      </w:r>
    </w:p>
    <w:p w:rsidR="004362BE" w:rsidRPr="0046160C" w:rsidRDefault="004362BE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1) снижение уровня износа коммунальной инфраструктуры на 0,99%;</w:t>
      </w:r>
    </w:p>
    <w:p w:rsidR="004362BE" w:rsidRPr="0046160C" w:rsidRDefault="004362BE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2) увеличение общей протяженности освещенных частей улиц на 1,2%;</w:t>
      </w:r>
    </w:p>
    <w:p w:rsidR="004362BE" w:rsidRPr="0046160C" w:rsidRDefault="004362BE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3) увеличение общей площади благоустроенной территории на 0,2%.</w:t>
      </w:r>
    </w:p>
    <w:p w:rsidR="004362BE" w:rsidRPr="0046160C" w:rsidRDefault="004362BE" w:rsidP="00766761">
      <w:pPr>
        <w:autoSpaceDE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Оценка социально-экономической эффективности реализации подпрограммы осуществляется по годам в течение всего срока реализации подпрограммы.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46160C">
        <w:rPr>
          <w:b/>
          <w:sz w:val="24"/>
          <w:szCs w:val="24"/>
        </w:rPr>
        <w:t>7. Мероприятия подпрограммы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 xml:space="preserve">Перечень мероприятий подпрограммы с указанием объема средств </w:t>
      </w:r>
      <w:r w:rsidRPr="0046160C">
        <w:rPr>
          <w:sz w:val="24"/>
          <w:szCs w:val="24"/>
        </w:rPr>
        <w:br/>
        <w:t>на их реализацию представлен в приложении № 2 к подпрограмме.</w:t>
      </w: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362BE" w:rsidRPr="0046160C" w:rsidRDefault="004362BE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46160C">
        <w:rPr>
          <w:b/>
          <w:sz w:val="24"/>
          <w:szCs w:val="24"/>
        </w:rPr>
        <w:t>8.Обоснование финансовых, материальных и трудовых затрат (ресурсное обеспечение подпрограммы) с указанием источников ф</w:t>
      </w:r>
      <w:r w:rsidRPr="0046160C">
        <w:rPr>
          <w:b/>
          <w:sz w:val="24"/>
          <w:szCs w:val="24"/>
        </w:rPr>
        <w:t>и</w:t>
      </w:r>
      <w:r w:rsidRPr="0046160C">
        <w:rPr>
          <w:b/>
          <w:sz w:val="24"/>
          <w:szCs w:val="24"/>
        </w:rPr>
        <w:t>нансирования.</w:t>
      </w:r>
    </w:p>
    <w:p w:rsidR="004362BE" w:rsidRPr="0046160C" w:rsidRDefault="004362BE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2BE" w:rsidRPr="0046160C" w:rsidRDefault="004362BE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60C">
        <w:rPr>
          <w:rFonts w:ascii="Times New Roman" w:hAnsi="Times New Roman" w:cs="Times New Roman"/>
          <w:sz w:val="24"/>
          <w:szCs w:val="24"/>
        </w:rPr>
        <w:t>Финансирование подпрограммных мероприятий осуществляется в пределах средств, утвержденных решением Леонтьевского  Совета депутатов о бюджете Леонт</w:t>
      </w:r>
      <w:r w:rsidRPr="0046160C">
        <w:rPr>
          <w:rFonts w:ascii="Times New Roman" w:hAnsi="Times New Roman" w:cs="Times New Roman"/>
          <w:sz w:val="24"/>
          <w:szCs w:val="24"/>
        </w:rPr>
        <w:t>ь</w:t>
      </w:r>
      <w:r w:rsidRPr="0046160C">
        <w:rPr>
          <w:rFonts w:ascii="Times New Roman" w:hAnsi="Times New Roman" w:cs="Times New Roman"/>
          <w:sz w:val="24"/>
          <w:szCs w:val="24"/>
        </w:rPr>
        <w:t>евского  сельсовета в составе ведомственной структуры расходов бюджета на очере</w:t>
      </w:r>
      <w:r w:rsidRPr="0046160C">
        <w:rPr>
          <w:rFonts w:ascii="Times New Roman" w:hAnsi="Times New Roman" w:cs="Times New Roman"/>
          <w:sz w:val="24"/>
          <w:szCs w:val="24"/>
        </w:rPr>
        <w:t>д</w:t>
      </w:r>
      <w:r w:rsidRPr="0046160C">
        <w:rPr>
          <w:rFonts w:ascii="Times New Roman" w:hAnsi="Times New Roman" w:cs="Times New Roman"/>
          <w:sz w:val="24"/>
          <w:szCs w:val="24"/>
        </w:rPr>
        <w:t>ной финансовый год и плановый период.</w:t>
      </w:r>
    </w:p>
    <w:p w:rsidR="004362BE" w:rsidRPr="0046160C" w:rsidRDefault="004362BE" w:rsidP="00766761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Объемы финансирования подпрограммы и уточняются ежегодно при утвержд</w:t>
      </w:r>
      <w:r w:rsidRPr="0046160C">
        <w:rPr>
          <w:sz w:val="24"/>
          <w:szCs w:val="24"/>
        </w:rPr>
        <w:t>е</w:t>
      </w:r>
      <w:r w:rsidRPr="0046160C">
        <w:rPr>
          <w:sz w:val="24"/>
          <w:szCs w:val="24"/>
        </w:rPr>
        <w:t>нии бюджета Леонтьевского  сельсовета на очередной год.</w:t>
      </w:r>
    </w:p>
    <w:p w:rsidR="004362BE" w:rsidRPr="0046160C" w:rsidRDefault="004362BE" w:rsidP="00766761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Реализация подпрограммы осуществляется за счет средств местного бюджета, формируемых за счет поступающих в местный бюджет в соо</w:t>
      </w:r>
      <w:r w:rsidRPr="0046160C">
        <w:rPr>
          <w:sz w:val="24"/>
          <w:szCs w:val="24"/>
        </w:rPr>
        <w:t>т</w:t>
      </w:r>
      <w:r w:rsidRPr="0046160C">
        <w:rPr>
          <w:sz w:val="24"/>
          <w:szCs w:val="24"/>
        </w:rPr>
        <w:t>ветствии с бюджетным законодательством средств районного бюджета.</w:t>
      </w:r>
    </w:p>
    <w:p w:rsidR="004362BE" w:rsidRPr="0046160C" w:rsidRDefault="004362BE" w:rsidP="00766761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46160C">
        <w:rPr>
          <w:sz w:val="24"/>
          <w:szCs w:val="24"/>
        </w:rPr>
        <w:t>Объем финансирования, необходимый для реализации мероприятий подпр</w:t>
      </w:r>
      <w:r w:rsidRPr="0046160C">
        <w:rPr>
          <w:sz w:val="24"/>
          <w:szCs w:val="24"/>
        </w:rPr>
        <w:t>о</w:t>
      </w:r>
      <w:r w:rsidRPr="0046160C">
        <w:rPr>
          <w:sz w:val="24"/>
          <w:szCs w:val="24"/>
        </w:rPr>
        <w:t xml:space="preserve">граммы, составляет </w:t>
      </w:r>
      <w:r w:rsidRPr="0046160C">
        <w:rPr>
          <w:sz w:val="24"/>
          <w:szCs w:val="24"/>
          <w:shd w:val="clear" w:color="auto" w:fill="FFFFFF"/>
        </w:rPr>
        <w:t>676559 рублей, в том числе по годам:</w:t>
      </w:r>
    </w:p>
    <w:p w:rsidR="004362BE" w:rsidRPr="0046160C" w:rsidRDefault="004362BE" w:rsidP="0076676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  <w:shd w:val="clear" w:color="auto" w:fill="FFFFFF"/>
        </w:rPr>
        <w:t>2014 год – 221823 рубля,</w:t>
      </w:r>
    </w:p>
    <w:p w:rsidR="004362BE" w:rsidRPr="0046160C" w:rsidRDefault="004362BE" w:rsidP="00766761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46160C">
        <w:rPr>
          <w:sz w:val="24"/>
          <w:szCs w:val="24"/>
          <w:shd w:val="clear" w:color="auto" w:fill="FFFFFF"/>
        </w:rPr>
        <w:t>2015 год – 227368 рублей,</w:t>
      </w:r>
    </w:p>
    <w:p w:rsidR="004362BE" w:rsidRPr="0046160C" w:rsidRDefault="004362BE" w:rsidP="00766761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46160C">
        <w:rPr>
          <w:sz w:val="24"/>
          <w:szCs w:val="24"/>
          <w:shd w:val="clear" w:color="auto" w:fill="FFFFFF"/>
        </w:rPr>
        <w:t>2016 год – 227368 рублей.</w:t>
      </w:r>
    </w:p>
    <w:p w:rsidR="004362BE" w:rsidRPr="0046160C" w:rsidRDefault="004362BE" w:rsidP="00766761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Мероприятия подпрограммы и объемы их финансирования подлежат ежегодной корректировке.</w:t>
      </w:r>
    </w:p>
    <w:p w:rsidR="004362BE" w:rsidRPr="0046160C" w:rsidRDefault="004362BE" w:rsidP="00766761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Информационное обеспечение подпрограммы осуществляется посредством о</w:t>
      </w:r>
      <w:r w:rsidRPr="0046160C">
        <w:rPr>
          <w:sz w:val="24"/>
          <w:szCs w:val="24"/>
        </w:rPr>
        <w:t>с</w:t>
      </w:r>
      <w:r w:rsidRPr="0046160C">
        <w:rPr>
          <w:sz w:val="24"/>
          <w:szCs w:val="24"/>
        </w:rPr>
        <w:t>вещения целей, задач и механизмов настоящей подпрограммы в средствах массовой информации.</w:t>
      </w:r>
    </w:p>
    <w:p w:rsidR="004362BE" w:rsidRPr="0046160C" w:rsidRDefault="004362BE" w:rsidP="00766761">
      <w:pPr>
        <w:ind w:firstLine="709"/>
        <w:jc w:val="both"/>
        <w:rPr>
          <w:sz w:val="24"/>
          <w:szCs w:val="24"/>
        </w:rPr>
      </w:pPr>
      <w:r w:rsidRPr="0046160C">
        <w:rPr>
          <w:sz w:val="24"/>
          <w:szCs w:val="24"/>
        </w:rPr>
        <w:t>Контроль за исполнением подпрограммы осуществляет администрация Леонт</w:t>
      </w:r>
      <w:r w:rsidRPr="0046160C">
        <w:rPr>
          <w:sz w:val="24"/>
          <w:szCs w:val="24"/>
        </w:rPr>
        <w:t>ь</w:t>
      </w:r>
      <w:r w:rsidRPr="0046160C">
        <w:rPr>
          <w:sz w:val="24"/>
          <w:szCs w:val="24"/>
        </w:rPr>
        <w:t xml:space="preserve">евского  сельсовета, Леонтьевский  Совет депутатов. </w:t>
      </w: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</w:pPr>
    </w:p>
    <w:p w:rsidR="004362BE" w:rsidRPr="0046160C" w:rsidRDefault="004362BE" w:rsidP="00736F1D">
      <w:pPr>
        <w:ind w:firstLine="709"/>
        <w:rPr>
          <w:sz w:val="24"/>
          <w:szCs w:val="24"/>
        </w:rPr>
        <w:sectPr w:rsidR="004362BE" w:rsidRPr="0046160C" w:rsidSect="00431E45">
          <w:headerReference w:type="even" r:id="rId6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A0"/>
      </w:tblPr>
      <w:tblGrid>
        <w:gridCol w:w="8236"/>
        <w:gridCol w:w="6550"/>
      </w:tblGrid>
      <w:tr w:rsidR="004362BE" w:rsidRPr="0046160C" w:rsidTr="007B3285">
        <w:tc>
          <w:tcPr>
            <w:tcW w:w="8236" w:type="dxa"/>
          </w:tcPr>
          <w:p w:rsidR="004362BE" w:rsidRPr="0046160C" w:rsidRDefault="004362BE" w:rsidP="007B32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550" w:type="dxa"/>
          </w:tcPr>
          <w:p w:rsidR="004362BE" w:rsidRPr="0046160C" w:rsidRDefault="004362BE" w:rsidP="007B32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 xml:space="preserve">Приложение № 1 </w:t>
            </w:r>
          </w:p>
          <w:p w:rsidR="004362BE" w:rsidRPr="0046160C" w:rsidRDefault="004362BE" w:rsidP="007B32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к макету подпрограммы «Благоустройство», реал</w:t>
            </w:r>
            <w:r w:rsidRPr="0046160C">
              <w:rPr>
                <w:sz w:val="24"/>
                <w:szCs w:val="24"/>
              </w:rPr>
              <w:t>и</w:t>
            </w:r>
            <w:r w:rsidRPr="0046160C">
              <w:rPr>
                <w:sz w:val="24"/>
                <w:szCs w:val="24"/>
              </w:rPr>
              <w:t>зуемой в рамках муниципальной программы Леонтьевского  сельсов</w:t>
            </w:r>
            <w:r w:rsidRPr="0046160C">
              <w:rPr>
                <w:sz w:val="24"/>
                <w:szCs w:val="24"/>
              </w:rPr>
              <w:t>е</w:t>
            </w:r>
            <w:r w:rsidRPr="0046160C">
              <w:rPr>
                <w:sz w:val="24"/>
                <w:szCs w:val="24"/>
              </w:rPr>
              <w:t>та «Реформирование и модерн</w:t>
            </w:r>
            <w:r w:rsidRPr="0046160C">
              <w:rPr>
                <w:sz w:val="24"/>
                <w:szCs w:val="24"/>
              </w:rPr>
              <w:t>и</w:t>
            </w:r>
            <w:r w:rsidRPr="0046160C">
              <w:rPr>
                <w:sz w:val="24"/>
                <w:szCs w:val="24"/>
              </w:rPr>
              <w:t>зация жилищно-коммунального хозяйства и повышение энергетической э</w:t>
            </w:r>
            <w:r w:rsidRPr="0046160C">
              <w:rPr>
                <w:sz w:val="24"/>
                <w:szCs w:val="24"/>
              </w:rPr>
              <w:t>ф</w:t>
            </w:r>
            <w:r w:rsidRPr="0046160C">
              <w:rPr>
                <w:sz w:val="24"/>
                <w:szCs w:val="24"/>
              </w:rPr>
              <w:t>фективности на террит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рии муниципального образования Леонтьевский сельсовет в 2014-2016 гг.»</w:t>
            </w:r>
          </w:p>
          <w:p w:rsidR="004362BE" w:rsidRPr="0046160C" w:rsidRDefault="004362BE" w:rsidP="007B32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4362BE" w:rsidRPr="0046160C" w:rsidRDefault="004362BE" w:rsidP="00BD3037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46160C">
        <w:rPr>
          <w:sz w:val="24"/>
          <w:szCs w:val="24"/>
        </w:rPr>
        <w:t>Перечень целевых индикаторов подпрограммы</w:t>
      </w:r>
    </w:p>
    <w:p w:rsidR="004362BE" w:rsidRPr="0046160C" w:rsidRDefault="004362BE" w:rsidP="00BD303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64"/>
        <w:gridCol w:w="6436"/>
        <w:gridCol w:w="2279"/>
        <w:gridCol w:w="1769"/>
        <w:gridCol w:w="726"/>
        <w:gridCol w:w="770"/>
        <w:gridCol w:w="770"/>
        <w:gridCol w:w="770"/>
        <w:gridCol w:w="726"/>
      </w:tblGrid>
      <w:tr w:rsidR="004362BE" w:rsidRPr="0046160C" w:rsidTr="00F963D2">
        <w:trPr>
          <w:cantSplit/>
          <w:trHeight w:val="11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4362BE" w:rsidRPr="0046160C" w:rsidTr="00F963D2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38712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Цель: комплексное решение проблем благоу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тройства по повышению комфортности проживания населения Леонт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евского  сельсовета и по улучшению эстетического вида террит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2BE" w:rsidRPr="0046160C" w:rsidTr="00F963D2">
        <w:trPr>
          <w:cantSplit/>
          <w:trHeight w:val="5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Уровень износа коммунальной инфраструкт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%  от общей прот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37,79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37,46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37,13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4362BE" w:rsidRPr="0046160C" w:rsidTr="00F963D2">
        <w:trPr>
          <w:cantSplit/>
          <w:trHeight w:val="5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Доля общей протяженности освещенных частей улиц к о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щей протяженности улиц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% от общей прот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4362BE" w:rsidRPr="0046160C" w:rsidTr="00F963D2">
        <w:trPr>
          <w:cantSplit/>
          <w:trHeight w:val="5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38712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Доля общей площади благоустроенной территории в пред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лах Леонтьевского  сельсовета к общей площади земель Л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онтьевского сельс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вета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% от общей площ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2BE" w:rsidRPr="0046160C" w:rsidRDefault="004362BE" w:rsidP="00F96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0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</w:tbl>
    <w:p w:rsidR="004362BE" w:rsidRPr="0046160C" w:rsidRDefault="004362BE" w:rsidP="00BD303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362BE" w:rsidRPr="0046160C" w:rsidRDefault="004362BE">
      <w:pPr>
        <w:rPr>
          <w:sz w:val="24"/>
          <w:szCs w:val="24"/>
        </w:rPr>
      </w:pPr>
      <w:r w:rsidRPr="0046160C">
        <w:rPr>
          <w:sz w:val="24"/>
          <w:szCs w:val="24"/>
        </w:rPr>
        <w:br w:type="page"/>
      </w:r>
    </w:p>
    <w:tbl>
      <w:tblPr>
        <w:tblW w:w="0" w:type="auto"/>
        <w:tblLook w:val="00A0"/>
      </w:tblPr>
      <w:tblGrid>
        <w:gridCol w:w="8237"/>
        <w:gridCol w:w="6549"/>
      </w:tblGrid>
      <w:tr w:rsidR="004362BE" w:rsidRPr="0046160C" w:rsidTr="007B3285">
        <w:tc>
          <w:tcPr>
            <w:tcW w:w="8237" w:type="dxa"/>
          </w:tcPr>
          <w:p w:rsidR="004362BE" w:rsidRPr="0046160C" w:rsidRDefault="004362BE" w:rsidP="007B32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ab/>
            </w:r>
          </w:p>
        </w:tc>
        <w:tc>
          <w:tcPr>
            <w:tcW w:w="6549" w:type="dxa"/>
          </w:tcPr>
          <w:p w:rsidR="004362BE" w:rsidRPr="0046160C" w:rsidRDefault="004362BE" w:rsidP="007B32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 xml:space="preserve">Приложение № 2 </w:t>
            </w:r>
          </w:p>
          <w:p w:rsidR="004362BE" w:rsidRPr="0046160C" w:rsidRDefault="004362BE" w:rsidP="007B32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 xml:space="preserve">к макету подпрограммы «Благоустройство», </w:t>
            </w:r>
          </w:p>
          <w:p w:rsidR="004362BE" w:rsidRPr="0046160C" w:rsidRDefault="004362BE" w:rsidP="007B32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</w:t>
            </w:r>
            <w:r w:rsidRPr="0046160C">
              <w:rPr>
                <w:sz w:val="24"/>
                <w:szCs w:val="24"/>
              </w:rPr>
              <w:t>е</w:t>
            </w:r>
            <w:r w:rsidRPr="0046160C">
              <w:rPr>
                <w:sz w:val="24"/>
                <w:szCs w:val="24"/>
              </w:rPr>
              <w:t>ской эффективности на территории муниципального образования Леонтьевский сельсовет в 2014-2016 гг.»</w:t>
            </w:r>
          </w:p>
        </w:tc>
      </w:tr>
    </w:tbl>
    <w:p w:rsidR="004362BE" w:rsidRPr="0046160C" w:rsidRDefault="004362BE" w:rsidP="00BD3037">
      <w:pPr>
        <w:jc w:val="center"/>
        <w:outlineLvl w:val="0"/>
        <w:rPr>
          <w:sz w:val="24"/>
          <w:szCs w:val="24"/>
        </w:rPr>
      </w:pPr>
      <w:r w:rsidRPr="0046160C">
        <w:rPr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4601" w:type="dxa"/>
        <w:tblInd w:w="-34" w:type="dxa"/>
        <w:tblLayout w:type="fixed"/>
        <w:tblLook w:val="00A0"/>
      </w:tblPr>
      <w:tblGrid>
        <w:gridCol w:w="4820"/>
        <w:gridCol w:w="1701"/>
        <w:gridCol w:w="992"/>
        <w:gridCol w:w="851"/>
        <w:gridCol w:w="992"/>
        <w:gridCol w:w="567"/>
        <w:gridCol w:w="1134"/>
        <w:gridCol w:w="1134"/>
        <w:gridCol w:w="1134"/>
        <w:gridCol w:w="1276"/>
      </w:tblGrid>
      <w:tr w:rsidR="004362BE" w:rsidRPr="0046160C" w:rsidTr="00F963D2">
        <w:trPr>
          <w:trHeight w:val="67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Цель, задачи, мероприятия подпр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Код бюджетной классифик</w:t>
            </w:r>
            <w:r w:rsidRPr="0046160C">
              <w:rPr>
                <w:sz w:val="24"/>
                <w:szCs w:val="24"/>
              </w:rPr>
              <w:t>а</w:t>
            </w:r>
            <w:r w:rsidRPr="0046160C">
              <w:rPr>
                <w:sz w:val="24"/>
                <w:szCs w:val="24"/>
              </w:rPr>
              <w:t>ции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 xml:space="preserve">Расходы </w:t>
            </w:r>
            <w:r w:rsidRPr="0046160C">
              <w:rPr>
                <w:sz w:val="24"/>
                <w:szCs w:val="24"/>
              </w:rPr>
              <w:br/>
              <w:t>(руб.), годы</w:t>
            </w:r>
          </w:p>
        </w:tc>
      </w:tr>
      <w:tr w:rsidR="004362BE" w:rsidRPr="0046160C" w:rsidTr="00F963D2">
        <w:trPr>
          <w:trHeight w:val="1354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 xml:space="preserve">Итого на </w:t>
            </w:r>
          </w:p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период</w:t>
            </w:r>
          </w:p>
        </w:tc>
      </w:tr>
      <w:tr w:rsidR="004362BE" w:rsidRPr="0046160C" w:rsidTr="00F963D2">
        <w:trPr>
          <w:cantSplit/>
          <w:trHeight w:val="11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BE" w:rsidRPr="0046160C" w:rsidRDefault="004362BE" w:rsidP="00166317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Цель: комплексное решение проблем благ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устройства по повышению ко</w:t>
            </w:r>
            <w:r w:rsidRPr="0046160C">
              <w:rPr>
                <w:sz w:val="24"/>
                <w:szCs w:val="24"/>
              </w:rPr>
              <w:t>м</w:t>
            </w:r>
            <w:r w:rsidRPr="0046160C">
              <w:rPr>
                <w:sz w:val="24"/>
                <w:szCs w:val="24"/>
              </w:rPr>
              <w:t>фортности проживания населения Леонтьевского  сел</w:t>
            </w:r>
            <w:r w:rsidRPr="0046160C">
              <w:rPr>
                <w:sz w:val="24"/>
                <w:szCs w:val="24"/>
              </w:rPr>
              <w:t>ь</w:t>
            </w:r>
            <w:r w:rsidRPr="0046160C">
              <w:rPr>
                <w:sz w:val="24"/>
                <w:szCs w:val="24"/>
              </w:rPr>
              <w:t>совета и по улучшению эстетического вида те</w:t>
            </w:r>
            <w:r w:rsidRPr="0046160C">
              <w:rPr>
                <w:sz w:val="24"/>
                <w:szCs w:val="24"/>
              </w:rPr>
              <w:t>р</w:t>
            </w:r>
            <w:r w:rsidRPr="0046160C">
              <w:rPr>
                <w:sz w:val="24"/>
                <w:szCs w:val="24"/>
              </w:rPr>
              <w:t>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221823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227368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227368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676559</w:t>
            </w:r>
          </w:p>
        </w:tc>
      </w:tr>
      <w:tr w:rsidR="004362BE" w:rsidRPr="0046160C" w:rsidTr="00F963D2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BE" w:rsidRPr="0046160C" w:rsidRDefault="004362BE" w:rsidP="00166317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Задача 1. Организация текущего с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держания и ремонта сетей уличного освещения нас</w:t>
            </w:r>
            <w:r w:rsidRPr="0046160C">
              <w:rPr>
                <w:sz w:val="24"/>
                <w:szCs w:val="24"/>
              </w:rPr>
              <w:t>е</w:t>
            </w:r>
            <w:r w:rsidRPr="0046160C">
              <w:rPr>
                <w:sz w:val="24"/>
                <w:szCs w:val="24"/>
              </w:rPr>
              <w:t>ленных пунктов Л</w:t>
            </w:r>
            <w:r w:rsidRPr="0046160C">
              <w:rPr>
                <w:sz w:val="24"/>
                <w:szCs w:val="24"/>
              </w:rPr>
              <w:t>е</w:t>
            </w:r>
            <w:r w:rsidRPr="0046160C">
              <w:rPr>
                <w:sz w:val="24"/>
                <w:szCs w:val="24"/>
              </w:rPr>
              <w:t>онтьевского о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149379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153112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153112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455603</w:t>
            </w:r>
          </w:p>
        </w:tc>
      </w:tr>
      <w:tr w:rsidR="004362BE" w:rsidRPr="0046160C" w:rsidTr="00F963D2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BE" w:rsidRPr="0046160C" w:rsidRDefault="004362BE" w:rsidP="00F963D2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Мероприятие 1. Оплата за потребле</w:t>
            </w:r>
            <w:r w:rsidRPr="0046160C">
              <w:rPr>
                <w:sz w:val="24"/>
                <w:szCs w:val="24"/>
              </w:rPr>
              <w:t>н</w:t>
            </w:r>
            <w:r w:rsidRPr="0046160C">
              <w:rPr>
                <w:sz w:val="24"/>
                <w:szCs w:val="24"/>
              </w:rPr>
              <w:t>ную электроэнергию (согласно показаниям уст</w:t>
            </w:r>
            <w:r w:rsidRPr="0046160C">
              <w:rPr>
                <w:sz w:val="24"/>
                <w:szCs w:val="24"/>
              </w:rPr>
              <w:t>а</w:t>
            </w:r>
            <w:r w:rsidRPr="0046160C">
              <w:rPr>
                <w:sz w:val="24"/>
                <w:szCs w:val="24"/>
              </w:rPr>
              <w:t>новленных приборов уч</w:t>
            </w:r>
            <w:r w:rsidRPr="0046160C">
              <w:rPr>
                <w:sz w:val="24"/>
                <w:szCs w:val="24"/>
              </w:rPr>
              <w:t>е</w:t>
            </w:r>
            <w:r w:rsidRPr="0046160C">
              <w:rPr>
                <w:sz w:val="24"/>
                <w:szCs w:val="24"/>
              </w:rPr>
              <w:t>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2BE" w:rsidRPr="0046160C" w:rsidRDefault="004362BE" w:rsidP="002F09C1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Администр</w:t>
            </w:r>
            <w:r w:rsidRPr="0046160C">
              <w:rPr>
                <w:sz w:val="24"/>
                <w:szCs w:val="24"/>
              </w:rPr>
              <w:t>а</w:t>
            </w:r>
            <w:r w:rsidRPr="0046160C">
              <w:rPr>
                <w:sz w:val="24"/>
                <w:szCs w:val="24"/>
              </w:rPr>
              <w:t>ция Леонт</w:t>
            </w:r>
            <w:r w:rsidRPr="0046160C">
              <w:rPr>
                <w:sz w:val="24"/>
                <w:szCs w:val="24"/>
              </w:rPr>
              <w:t>ь</w:t>
            </w:r>
            <w:r w:rsidRPr="0046160C">
              <w:rPr>
                <w:sz w:val="24"/>
                <w:szCs w:val="24"/>
              </w:rPr>
              <w:t>евского сел</w:t>
            </w:r>
            <w:r w:rsidRPr="0046160C">
              <w:rPr>
                <w:sz w:val="24"/>
                <w:szCs w:val="24"/>
              </w:rPr>
              <w:t>ь</w:t>
            </w:r>
            <w:r w:rsidRPr="0046160C">
              <w:rPr>
                <w:sz w:val="24"/>
                <w:szCs w:val="24"/>
              </w:rPr>
              <w:t>совета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412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0119402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93379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95713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95713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284806</w:t>
            </w:r>
          </w:p>
        </w:tc>
      </w:tr>
      <w:tr w:rsidR="004362BE" w:rsidRPr="0046160C" w:rsidTr="00F963D2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BE" w:rsidRPr="0046160C" w:rsidRDefault="004362BE" w:rsidP="00F963D2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Мероприятие 3. Приобретение МЗ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412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6E696C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0119404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41000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42025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42025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125050</w:t>
            </w:r>
          </w:p>
        </w:tc>
      </w:tr>
      <w:tr w:rsidR="004362BE" w:rsidRPr="0046160C" w:rsidTr="00F963D2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BE" w:rsidRPr="0046160C" w:rsidRDefault="004362BE" w:rsidP="00166317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Задача 2. Приведение в качественное с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стояние элементов благоустройства нас</w:t>
            </w:r>
            <w:r w:rsidRPr="0046160C">
              <w:rPr>
                <w:sz w:val="24"/>
                <w:szCs w:val="24"/>
              </w:rPr>
              <w:t>е</w:t>
            </w:r>
            <w:r w:rsidRPr="0046160C">
              <w:rPr>
                <w:sz w:val="24"/>
                <w:szCs w:val="24"/>
              </w:rPr>
              <w:t>ленных пунктов Леонтьевского 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72444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74256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74256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220956</w:t>
            </w:r>
          </w:p>
        </w:tc>
      </w:tr>
      <w:tr w:rsidR="004362BE" w:rsidRPr="0046160C" w:rsidTr="00F963D2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BE" w:rsidRPr="0046160C" w:rsidRDefault="004362BE" w:rsidP="00F963D2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Мероприятие 1. Вывоз твердых быт</w:t>
            </w:r>
            <w:r w:rsidRPr="0046160C">
              <w:rPr>
                <w:sz w:val="24"/>
                <w:szCs w:val="24"/>
              </w:rPr>
              <w:t>о</w:t>
            </w:r>
            <w:r w:rsidRPr="0046160C">
              <w:rPr>
                <w:sz w:val="24"/>
                <w:szCs w:val="24"/>
              </w:rPr>
              <w:t>вых отходов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2BE" w:rsidRPr="0046160C" w:rsidRDefault="004362BE" w:rsidP="00311DBA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Администр</w:t>
            </w:r>
            <w:r w:rsidRPr="0046160C">
              <w:rPr>
                <w:sz w:val="24"/>
                <w:szCs w:val="24"/>
              </w:rPr>
              <w:t>а</w:t>
            </w:r>
            <w:r w:rsidRPr="0046160C">
              <w:rPr>
                <w:sz w:val="24"/>
                <w:szCs w:val="24"/>
              </w:rPr>
              <w:t>ция Леонт</w:t>
            </w:r>
            <w:r w:rsidRPr="0046160C">
              <w:rPr>
                <w:sz w:val="24"/>
                <w:szCs w:val="24"/>
              </w:rPr>
              <w:t>ь</w:t>
            </w:r>
            <w:r w:rsidRPr="0046160C">
              <w:rPr>
                <w:sz w:val="24"/>
                <w:szCs w:val="24"/>
              </w:rPr>
              <w:t>евского сел</w:t>
            </w:r>
            <w:r w:rsidRPr="0046160C">
              <w:rPr>
                <w:sz w:val="24"/>
                <w:szCs w:val="24"/>
              </w:rPr>
              <w:t>ь</w:t>
            </w:r>
            <w:r w:rsidRPr="0046160C">
              <w:rPr>
                <w:sz w:val="24"/>
                <w:szCs w:val="24"/>
              </w:rPr>
              <w:t>совета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412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6E696C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0119404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5125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5125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15250</w:t>
            </w:r>
          </w:p>
        </w:tc>
      </w:tr>
      <w:tr w:rsidR="004362BE" w:rsidRPr="0046160C" w:rsidTr="00F963D2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BE" w:rsidRPr="0046160C" w:rsidRDefault="004362BE" w:rsidP="00F963D2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Мероприятие 2. Обкос территории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412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6E696C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0119404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9225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9225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27450</w:t>
            </w:r>
          </w:p>
        </w:tc>
      </w:tr>
      <w:tr w:rsidR="004362BE" w:rsidRPr="0046160C" w:rsidTr="00F963D2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BE" w:rsidRPr="0046160C" w:rsidRDefault="004362BE" w:rsidP="00F963D2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Мероприятие 3. Очистка водопропу</w:t>
            </w:r>
            <w:r w:rsidRPr="0046160C">
              <w:rPr>
                <w:sz w:val="24"/>
                <w:szCs w:val="24"/>
              </w:rPr>
              <w:t>с</w:t>
            </w:r>
            <w:r w:rsidRPr="0046160C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</w:tr>
      <w:tr w:rsidR="004362BE" w:rsidRPr="0046160C" w:rsidTr="00F963D2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BE" w:rsidRPr="0046160C" w:rsidRDefault="004362BE" w:rsidP="00F963D2">
            <w:pPr>
              <w:jc w:val="both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Мероприятие 4. Прочие расходы по соде</w:t>
            </w:r>
            <w:r w:rsidRPr="0046160C">
              <w:rPr>
                <w:sz w:val="24"/>
                <w:szCs w:val="24"/>
              </w:rPr>
              <w:t>р</w:t>
            </w:r>
            <w:r w:rsidRPr="0046160C">
              <w:rPr>
                <w:sz w:val="24"/>
                <w:szCs w:val="24"/>
              </w:rPr>
              <w:t>жанию имущества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412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6E696C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0119404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BD1B19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58444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59906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59906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2BE" w:rsidRPr="0046160C" w:rsidRDefault="004362BE" w:rsidP="00F963D2">
            <w:pPr>
              <w:jc w:val="center"/>
              <w:rPr>
                <w:sz w:val="24"/>
                <w:szCs w:val="24"/>
              </w:rPr>
            </w:pPr>
            <w:r w:rsidRPr="0046160C">
              <w:rPr>
                <w:sz w:val="24"/>
                <w:szCs w:val="24"/>
              </w:rPr>
              <w:t>219256</w:t>
            </w:r>
          </w:p>
        </w:tc>
      </w:tr>
    </w:tbl>
    <w:p w:rsidR="004362BE" w:rsidRPr="0046160C" w:rsidRDefault="004362BE" w:rsidP="00BD30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362BE" w:rsidRPr="0046160C" w:rsidRDefault="004362BE" w:rsidP="00BD3037">
      <w:pPr>
        <w:rPr>
          <w:sz w:val="24"/>
          <w:szCs w:val="24"/>
        </w:rPr>
      </w:pPr>
      <w:r w:rsidRPr="0046160C">
        <w:rPr>
          <w:sz w:val="24"/>
          <w:szCs w:val="24"/>
        </w:rPr>
        <w:t xml:space="preserve">                    </w:t>
      </w:r>
    </w:p>
    <w:sectPr w:rsidR="004362BE" w:rsidRPr="0046160C" w:rsidSect="00BD3037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2BE" w:rsidRDefault="004362BE" w:rsidP="00775EF6">
      <w:r>
        <w:separator/>
      </w:r>
    </w:p>
  </w:endnote>
  <w:endnote w:type="continuationSeparator" w:id="0">
    <w:p w:rsidR="004362BE" w:rsidRDefault="004362BE" w:rsidP="0077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2BE" w:rsidRDefault="004362BE" w:rsidP="00775EF6">
      <w:r>
        <w:separator/>
      </w:r>
    </w:p>
  </w:footnote>
  <w:footnote w:type="continuationSeparator" w:id="0">
    <w:p w:rsidR="004362BE" w:rsidRDefault="004362BE" w:rsidP="00775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BE" w:rsidRDefault="004362BE" w:rsidP="0016335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2BE" w:rsidRDefault="004362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E45"/>
    <w:rsid w:val="00002B93"/>
    <w:rsid w:val="00023666"/>
    <w:rsid w:val="00043704"/>
    <w:rsid w:val="000B54E4"/>
    <w:rsid w:val="000C18EA"/>
    <w:rsid w:val="00140BF7"/>
    <w:rsid w:val="0016335B"/>
    <w:rsid w:val="00166317"/>
    <w:rsid w:val="0017216F"/>
    <w:rsid w:val="001842DD"/>
    <w:rsid w:val="00214E57"/>
    <w:rsid w:val="00227732"/>
    <w:rsid w:val="0024473D"/>
    <w:rsid w:val="00253E2F"/>
    <w:rsid w:val="002B6BD7"/>
    <w:rsid w:val="002F09C1"/>
    <w:rsid w:val="00311DBA"/>
    <w:rsid w:val="003358C6"/>
    <w:rsid w:val="00341A26"/>
    <w:rsid w:val="003538A3"/>
    <w:rsid w:val="00387121"/>
    <w:rsid w:val="003913C7"/>
    <w:rsid w:val="003B2C94"/>
    <w:rsid w:val="003B7DE4"/>
    <w:rsid w:val="00427D5D"/>
    <w:rsid w:val="00431E45"/>
    <w:rsid w:val="004362BE"/>
    <w:rsid w:val="00450872"/>
    <w:rsid w:val="0046160C"/>
    <w:rsid w:val="00471AAE"/>
    <w:rsid w:val="004A4F65"/>
    <w:rsid w:val="004A5C4A"/>
    <w:rsid w:val="004B31C1"/>
    <w:rsid w:val="004E369B"/>
    <w:rsid w:val="004F689D"/>
    <w:rsid w:val="00514F07"/>
    <w:rsid w:val="00517327"/>
    <w:rsid w:val="005378A9"/>
    <w:rsid w:val="005C7EBE"/>
    <w:rsid w:val="005F568B"/>
    <w:rsid w:val="006514A4"/>
    <w:rsid w:val="006654DD"/>
    <w:rsid w:val="006718C6"/>
    <w:rsid w:val="0068536A"/>
    <w:rsid w:val="006E696C"/>
    <w:rsid w:val="006F06E6"/>
    <w:rsid w:val="006F1298"/>
    <w:rsid w:val="007134B3"/>
    <w:rsid w:val="007170D5"/>
    <w:rsid w:val="00736F1D"/>
    <w:rsid w:val="00747A9A"/>
    <w:rsid w:val="007545C3"/>
    <w:rsid w:val="00766761"/>
    <w:rsid w:val="00775EF6"/>
    <w:rsid w:val="007B3285"/>
    <w:rsid w:val="007B6DE3"/>
    <w:rsid w:val="007E6F26"/>
    <w:rsid w:val="007F31BF"/>
    <w:rsid w:val="007F5627"/>
    <w:rsid w:val="00800BF0"/>
    <w:rsid w:val="0081605E"/>
    <w:rsid w:val="0082079C"/>
    <w:rsid w:val="00863EAE"/>
    <w:rsid w:val="00884C09"/>
    <w:rsid w:val="008929B9"/>
    <w:rsid w:val="008B56CF"/>
    <w:rsid w:val="00907594"/>
    <w:rsid w:val="009235F5"/>
    <w:rsid w:val="00924B23"/>
    <w:rsid w:val="00941C34"/>
    <w:rsid w:val="0094630D"/>
    <w:rsid w:val="009A17B5"/>
    <w:rsid w:val="009B189C"/>
    <w:rsid w:val="009B4860"/>
    <w:rsid w:val="009C2365"/>
    <w:rsid w:val="00A33460"/>
    <w:rsid w:val="00A527B7"/>
    <w:rsid w:val="00A561DA"/>
    <w:rsid w:val="00A5722E"/>
    <w:rsid w:val="00A617CC"/>
    <w:rsid w:val="00A87946"/>
    <w:rsid w:val="00AA55BE"/>
    <w:rsid w:val="00AE3EF8"/>
    <w:rsid w:val="00B32A55"/>
    <w:rsid w:val="00B81CE0"/>
    <w:rsid w:val="00B8517D"/>
    <w:rsid w:val="00BA51DB"/>
    <w:rsid w:val="00BD1B19"/>
    <w:rsid w:val="00BD3037"/>
    <w:rsid w:val="00BF4957"/>
    <w:rsid w:val="00BF5C3D"/>
    <w:rsid w:val="00CA75DB"/>
    <w:rsid w:val="00CC4866"/>
    <w:rsid w:val="00CD54D2"/>
    <w:rsid w:val="00D03FDE"/>
    <w:rsid w:val="00D22FB9"/>
    <w:rsid w:val="00D51DB6"/>
    <w:rsid w:val="00D67956"/>
    <w:rsid w:val="00D90310"/>
    <w:rsid w:val="00D9622B"/>
    <w:rsid w:val="00DA66D1"/>
    <w:rsid w:val="00DA7CBA"/>
    <w:rsid w:val="00DB7CDF"/>
    <w:rsid w:val="00E246B4"/>
    <w:rsid w:val="00E655F6"/>
    <w:rsid w:val="00E65ABB"/>
    <w:rsid w:val="00E82896"/>
    <w:rsid w:val="00EB26B2"/>
    <w:rsid w:val="00EB5FFC"/>
    <w:rsid w:val="00EC3279"/>
    <w:rsid w:val="00F11A3A"/>
    <w:rsid w:val="00F963D2"/>
    <w:rsid w:val="00FB52B9"/>
    <w:rsid w:val="00FB72E9"/>
    <w:rsid w:val="00FD0FF2"/>
    <w:rsid w:val="00FD6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45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31E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rsid w:val="00431E4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31E45"/>
    <w:rPr>
      <w:rFonts w:ascii="Times New Roman" w:hAnsi="Times New Roman" w:cs="Times New Roman"/>
      <w:sz w:val="28"/>
      <w:szCs w:val="28"/>
      <w:lang w:eastAsia="ru-RU"/>
    </w:rPr>
  </w:style>
  <w:style w:type="character" w:styleId="PageNumber">
    <w:name w:val="page number"/>
    <w:basedOn w:val="DefaultParagraphFont"/>
    <w:uiPriority w:val="99"/>
    <w:rsid w:val="00431E45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431E45"/>
    <w:rPr>
      <w:rFonts w:ascii="Arial" w:hAnsi="Arial"/>
      <w:sz w:val="22"/>
      <w:lang w:eastAsia="ru-RU"/>
    </w:rPr>
  </w:style>
  <w:style w:type="paragraph" w:styleId="NormalWeb">
    <w:name w:val="Normal (Web)"/>
    <w:basedOn w:val="Normal"/>
    <w:uiPriority w:val="99"/>
    <w:rsid w:val="00736F1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736F1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FontStyle22">
    <w:name w:val="Font Style22"/>
    <w:uiPriority w:val="99"/>
    <w:rsid w:val="000B54E4"/>
    <w:rPr>
      <w:rFonts w:ascii="Times New Roman" w:hAnsi="Times New Roman"/>
      <w:sz w:val="16"/>
    </w:rPr>
  </w:style>
  <w:style w:type="paragraph" w:styleId="BodyTextIndent">
    <w:name w:val="Body Text Indent"/>
    <w:basedOn w:val="Normal"/>
    <w:link w:val="BodyTextIndentChar"/>
    <w:uiPriority w:val="99"/>
    <w:rsid w:val="00766761"/>
    <w:pPr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66761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BD30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rsid w:val="00BD303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3037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9</Pages>
  <Words>2487</Words>
  <Characters>14177</Characters>
  <Application>Microsoft Office Outlook</Application>
  <DocSecurity>0</DocSecurity>
  <Lines>0</Lines>
  <Paragraphs>0</Paragraphs>
  <ScaleCrop>false</ScaleCrop>
  <Company>Администрация Вознесенского сельсовета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Пользователь</cp:lastModifiedBy>
  <cp:revision>14</cp:revision>
  <cp:lastPrinted>2013-11-18T06:50:00Z</cp:lastPrinted>
  <dcterms:created xsi:type="dcterms:W3CDTF">2013-10-21T05:02:00Z</dcterms:created>
  <dcterms:modified xsi:type="dcterms:W3CDTF">2013-11-18T06:50:00Z</dcterms:modified>
</cp:coreProperties>
</file>